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32AA" w14:textId="72C320E9" w:rsidR="00C35719" w:rsidRDefault="008E541F">
      <w:pPr>
        <w:spacing w:before="7"/>
        <w:rPr>
          <w:rFonts w:ascii="Times New Roman" w:eastAsia="Times New Roman" w:hAnsi="Times New Roman" w:cs="Times New Roman"/>
          <w:sz w:val="4"/>
          <w:szCs w:val="4"/>
        </w:rPr>
      </w:pPr>
      <w:r>
        <w:rPr>
          <w:noProof/>
          <w:color w:val="FFFFFF" w:themeColor="background1"/>
          <w:sz w:val="24"/>
          <w:szCs w:val="24"/>
        </w:rPr>
        <w:drawing>
          <wp:anchor distT="0" distB="0" distL="114300" distR="114300" simplePos="0" relativeHeight="251629056" behindDoc="0" locked="0" layoutInCell="1" allowOverlap="1" wp14:anchorId="2E9C0D70" wp14:editId="49F4D47A">
            <wp:simplePos x="0" y="0"/>
            <wp:positionH relativeFrom="column">
              <wp:posOffset>5786755</wp:posOffset>
            </wp:positionH>
            <wp:positionV relativeFrom="page">
              <wp:posOffset>413575</wp:posOffset>
            </wp:positionV>
            <wp:extent cx="1773555" cy="60007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D4E">
        <w:rPr>
          <w:rFonts w:ascii="Myriad Pro Light"/>
          <w:b/>
          <w:noProof/>
          <w:color w:val="003366"/>
          <w:sz w:val="4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7AAF65B" wp14:editId="45026EFD">
                <wp:simplePos x="0" y="0"/>
                <wp:positionH relativeFrom="column">
                  <wp:posOffset>1802765</wp:posOffset>
                </wp:positionH>
                <wp:positionV relativeFrom="paragraph">
                  <wp:posOffset>-452120</wp:posOffset>
                </wp:positionV>
                <wp:extent cx="2006600" cy="142240"/>
                <wp:effectExtent l="0" t="0" r="0" b="0"/>
                <wp:wrapNone/>
                <wp:docPr id="8" name="Parallelogra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42240"/>
                        </a:xfrm>
                        <a:prstGeom prst="parallelogram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7E22C8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8" o:spid="_x0000_s1026" type="#_x0000_t7" style="position:absolute;margin-left:141.95pt;margin-top:-35.6pt;width:158pt;height:11.2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" adj="383" fillcolor="#fee2a0 [1304]" stroked="f" strokeweight="2pt"/>
            </w:pict>
          </mc:Fallback>
        </mc:AlternateContent>
      </w:r>
      <w:r w:rsidR="00C04D4E">
        <w:rPr>
          <w:rFonts w:ascii="Myriad Pro Light"/>
          <w:b/>
          <w:noProof/>
          <w:color w:val="003366"/>
          <w:sz w:val="4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0186946" wp14:editId="703F9A7E">
                <wp:simplePos x="0" y="0"/>
                <wp:positionH relativeFrom="column">
                  <wp:posOffset>3811270</wp:posOffset>
                </wp:positionH>
                <wp:positionV relativeFrom="paragraph">
                  <wp:posOffset>-450215</wp:posOffset>
                </wp:positionV>
                <wp:extent cx="2006600" cy="142240"/>
                <wp:effectExtent l="0" t="0" r="0" b="0"/>
                <wp:wrapNone/>
                <wp:docPr id="2" name="Parallelog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42240"/>
                        </a:xfrm>
                        <a:prstGeom prst="parallelogram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D8EC2" id="Parallelogram 2" o:spid="_x0000_s1026" type="#_x0000_t7" style="position:absolute;margin-left:300.1pt;margin-top:-35.45pt;width:158pt;height:11.2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" adj="383" fillcolor="#fdd471 [1944]" stroked="f" strokeweight="2pt"/>
            </w:pict>
          </mc:Fallback>
        </mc:AlternateContent>
      </w:r>
      <w:r w:rsidR="00C04D4E">
        <w:rPr>
          <w:rFonts w:ascii="Myriad Pro Light"/>
          <w:b/>
          <w:noProof/>
          <w:color w:val="003366"/>
          <w:sz w:val="4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FD5095A" wp14:editId="0530D04F">
                <wp:simplePos x="0" y="0"/>
                <wp:positionH relativeFrom="column">
                  <wp:posOffset>5817680</wp:posOffset>
                </wp:positionH>
                <wp:positionV relativeFrom="paragraph">
                  <wp:posOffset>-451485</wp:posOffset>
                </wp:positionV>
                <wp:extent cx="2006600" cy="142240"/>
                <wp:effectExtent l="0" t="0" r="0" b="0"/>
                <wp:wrapNone/>
                <wp:docPr id="5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42240"/>
                        </a:xfrm>
                        <a:prstGeom prst="parallelogram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94C59" id="Parallelogram 5" o:spid="_x0000_s1026" type="#_x0000_t7" style="position:absolute;margin-left:458.1pt;margin-top:-35.55pt;width:158pt;height:11.2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" adj="383" fillcolor="#c98f01 [2408]" stroked="f" strokeweight="2pt"/>
            </w:pict>
          </mc:Fallback>
        </mc:AlternateContent>
      </w:r>
      <w:r w:rsidR="00C04D4E"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7837A829" wp14:editId="098DA127">
                <wp:simplePos x="0" y="0"/>
                <wp:positionH relativeFrom="margin">
                  <wp:posOffset>0</wp:posOffset>
                </wp:positionH>
                <wp:positionV relativeFrom="page">
                  <wp:posOffset>-23940</wp:posOffset>
                </wp:positionV>
                <wp:extent cx="7945120" cy="1890395"/>
                <wp:effectExtent l="0" t="0" r="0" b="0"/>
                <wp:wrapNone/>
                <wp:docPr id="1314" name="Rectangle 1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5120" cy="18903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2090A" id="Rectangle 1314" o:spid="_x0000_s1026" style="position:absolute;margin-left:0;margin-top:-1.9pt;width:625.6pt;height:148.85pt;z-index:-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" fillcolor="#e7e6e6 [3214]" stroked="f" strokeweight="2pt">
                <w10:wrap anchorx="margin" anchory="page"/>
              </v:rect>
            </w:pict>
          </mc:Fallback>
        </mc:AlternateContent>
      </w:r>
      <w:r w:rsidR="00F75F65">
        <w:rPr>
          <w:rFonts w:ascii="Times New Roman" w:eastAsia="Times New Roman" w:hAnsi="Times New Roman" w:cs="Times New Roman"/>
          <w:sz w:val="4"/>
          <w:szCs w:val="4"/>
        </w:rPr>
        <w:t>a</w:t>
      </w:r>
    </w:p>
    <w:p w14:paraId="11BBE274" w14:textId="61075E8D" w:rsidR="00541112" w:rsidRDefault="00CD1809" w:rsidP="00DB1088">
      <w:pPr>
        <w:tabs>
          <w:tab w:val="left" w:pos="2085"/>
          <w:tab w:val="left" w:pos="2325"/>
        </w:tabs>
        <w:spacing w:before="7"/>
        <w:ind w:right="1080"/>
        <w:rPr>
          <w:rFonts w:ascii="Myriad Pro Light"/>
          <w:b/>
          <w:color w:val="003366"/>
          <w:sz w:val="40"/>
        </w:rPr>
      </w:pPr>
      <w:r>
        <w:rPr>
          <w:rFonts w:ascii="Myriad Pro Light"/>
          <w:b/>
          <w:color w:val="003366"/>
          <w:sz w:val="40"/>
        </w:rPr>
        <w:tab/>
      </w:r>
    </w:p>
    <w:p w14:paraId="5BF06426" w14:textId="40887A6F" w:rsidR="00DB1088" w:rsidRPr="00DB1088" w:rsidRDefault="00DB1088" w:rsidP="00DB1088">
      <w:pPr>
        <w:tabs>
          <w:tab w:val="left" w:pos="2085"/>
          <w:tab w:val="left" w:pos="2325"/>
        </w:tabs>
        <w:spacing w:before="7"/>
        <w:ind w:right="1080"/>
        <w:rPr>
          <w:rFonts w:ascii="Myriad Pro Light"/>
          <w:b/>
          <w:color w:val="003366"/>
          <w:sz w:val="34"/>
          <w:szCs w:val="16"/>
        </w:rPr>
      </w:pPr>
    </w:p>
    <w:p w14:paraId="7DA073DF" w14:textId="49E17D58" w:rsidR="00A20FFC" w:rsidRDefault="00C04FF6" w:rsidP="00A20FFC">
      <w:pPr>
        <w:spacing w:before="26"/>
        <w:ind w:left="634" w:right="634"/>
        <w:rPr>
          <w:rFonts w:ascii="Arial" w:hAnsi="Arial" w:cs="Arial"/>
          <w:sz w:val="26"/>
          <w:szCs w:val="26"/>
        </w:rPr>
      </w:pPr>
      <w:r w:rsidRPr="00712F1D">
        <w:rPr>
          <w:rFonts w:ascii="Arial" w:hAnsi="Arial" w:cs="Arial"/>
          <w:b/>
          <w:color w:val="FDB913" w:themeColor="accent5"/>
          <w:sz w:val="44"/>
          <w:szCs w:val="24"/>
        </w:rPr>
        <w:t xml:space="preserve">Cloud Backup </w:t>
      </w:r>
      <w:r w:rsidR="00720484" w:rsidRPr="00712F1D">
        <w:rPr>
          <w:rFonts w:ascii="Arial" w:hAnsi="Arial" w:cs="Arial"/>
          <w:b/>
          <w:color w:val="FDB913" w:themeColor="accent5"/>
          <w:sz w:val="44"/>
          <w:szCs w:val="24"/>
        </w:rPr>
        <w:t xml:space="preserve">Service </w:t>
      </w:r>
      <w:r w:rsidRPr="00712F1D">
        <w:rPr>
          <w:rFonts w:ascii="Arial" w:hAnsi="Arial" w:cs="Arial"/>
          <w:b/>
          <w:color w:val="FDB913" w:themeColor="accent5"/>
          <w:sz w:val="44"/>
          <w:szCs w:val="24"/>
        </w:rPr>
        <w:t xml:space="preserve">for </w:t>
      </w:r>
      <w:r w:rsidR="00720484" w:rsidRPr="00712F1D">
        <w:rPr>
          <w:rFonts w:ascii="Arial" w:hAnsi="Arial" w:cs="Arial"/>
          <w:b/>
          <w:color w:val="FDB913" w:themeColor="accent5"/>
          <w:sz w:val="44"/>
          <w:szCs w:val="24"/>
        </w:rPr>
        <w:t xml:space="preserve">Microsoft </w:t>
      </w:r>
      <w:r w:rsidRPr="00712F1D">
        <w:rPr>
          <w:rFonts w:ascii="Arial" w:hAnsi="Arial" w:cs="Arial"/>
          <w:b/>
          <w:color w:val="FDB913" w:themeColor="accent5"/>
          <w:sz w:val="44"/>
          <w:szCs w:val="24"/>
        </w:rPr>
        <w:t>365</w:t>
      </w:r>
    </w:p>
    <w:p w14:paraId="2BB73E7C" w14:textId="3800489E" w:rsidR="000F4F29" w:rsidRDefault="00700AB9" w:rsidP="00885BBD">
      <w:pPr>
        <w:spacing w:before="7"/>
        <w:ind w:left="696" w:right="1080"/>
        <w:rPr>
          <w:rFonts w:ascii="Arial" w:hAnsi="Arial" w:cs="Arial"/>
          <w:sz w:val="26"/>
          <w:szCs w:val="26"/>
        </w:rPr>
      </w:pPr>
      <w:r w:rsidRPr="00700AB9">
        <w:rPr>
          <w:rFonts w:ascii="Arial" w:hAnsi="Arial" w:cs="Arial"/>
          <w:sz w:val="26"/>
          <w:szCs w:val="26"/>
        </w:rPr>
        <w:t>Automated data protection and recovery</w:t>
      </w:r>
      <w:r w:rsidR="00720484">
        <w:rPr>
          <w:rFonts w:ascii="Arial" w:hAnsi="Arial" w:cs="Arial"/>
          <w:sz w:val="26"/>
          <w:szCs w:val="26"/>
        </w:rPr>
        <w:t xml:space="preserve"> service</w:t>
      </w:r>
    </w:p>
    <w:p w14:paraId="067ACFA4" w14:textId="77777777" w:rsidR="00700AB9" w:rsidRPr="00FE5AD0" w:rsidRDefault="00700AB9" w:rsidP="00885BBD">
      <w:pPr>
        <w:spacing w:before="7"/>
        <w:ind w:left="696" w:right="1080"/>
        <w:rPr>
          <w:rFonts w:ascii="Arial" w:eastAsia="Myriad Pro Light" w:hAnsi="Arial" w:cs="Arial"/>
        </w:rPr>
      </w:pPr>
    </w:p>
    <w:p w14:paraId="2FE4EC58" w14:textId="52153D45" w:rsidR="000F4F29" w:rsidRPr="00FE5AD0" w:rsidRDefault="000F4F29" w:rsidP="00142286">
      <w:pPr>
        <w:rPr>
          <w:rFonts w:ascii="Arial" w:eastAsia="Myriad Pro Light" w:hAnsi="Arial" w:cs="Arial"/>
        </w:rPr>
      </w:pPr>
    </w:p>
    <w:p w14:paraId="2814A4FF" w14:textId="4557B922" w:rsidR="000F4F29" w:rsidRPr="00FE5AD0" w:rsidRDefault="008C49C6" w:rsidP="00142286">
      <w:pPr>
        <w:rPr>
          <w:rFonts w:ascii="Arial" w:eastAsia="Myriad Pro Light" w:hAnsi="Arial" w:cs="Arial"/>
        </w:rPr>
      </w:pPr>
      <w:r w:rsidRPr="00FE5AD0">
        <w:rPr>
          <w:rFonts w:ascii="Arial" w:eastAsia="Myriad Pro Light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868910D" wp14:editId="361F5CE3">
                <wp:simplePos x="0" y="0"/>
                <wp:positionH relativeFrom="column">
                  <wp:posOffset>320634</wp:posOffset>
                </wp:positionH>
                <wp:positionV relativeFrom="page">
                  <wp:posOffset>2113808</wp:posOffset>
                </wp:positionV>
                <wp:extent cx="3918857" cy="84391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857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E5866" w14:textId="6A928743" w:rsidR="00646FEE" w:rsidRPr="00720484" w:rsidRDefault="00646FEE" w:rsidP="00646FEE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204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Safeguard your </w:t>
                            </w:r>
                            <w:r w:rsidR="007204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Microsoft </w:t>
                            </w:r>
                            <w:r w:rsidRPr="007204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365 </w:t>
                            </w:r>
                            <w:r w:rsidR="0066710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data</w:t>
                            </w:r>
                            <w:r w:rsidRPr="007204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with an automated backup solution that protects against corruption and unintended deletion of emails and files in Exchange Online, OneDrive for Business,</w:t>
                            </w:r>
                            <w:r w:rsidR="0066710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Teams,</w:t>
                            </w:r>
                            <w:r w:rsidRPr="0072048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SharePoint Online. </w:t>
                            </w:r>
                          </w:p>
                          <w:p w14:paraId="6451F654" w14:textId="77777777" w:rsidR="00646FEE" w:rsidRPr="00134A11" w:rsidRDefault="00646FEE" w:rsidP="00646FEE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44F2B5" w14:textId="12AD3457" w:rsidR="006F3521" w:rsidRPr="00667105" w:rsidRDefault="00C2010F" w:rsidP="00646FEE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cloud-based service </w:t>
                            </w:r>
                            <w:r w:rsidR="00646FEE" w:rsidRPr="0066710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that enables agility without compromis</w:t>
                            </w:r>
                            <w:r w:rsidR="009B20B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ing </w:t>
                            </w:r>
                            <w:r w:rsidR="007224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security, </w:t>
                            </w:r>
                            <w:r w:rsidR="00646FEE" w:rsidRPr="0066710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control or accountability.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689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25pt;margin-top:166.45pt;width:308.55pt;height:66.45pt;z-index:251625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" filled="f" stroked="f">
                <v:textbox style="mso-fit-shape-to-text:t">
                  <w:txbxContent>
                    <w:p w14:paraId="1FBE5866" w14:textId="6A928743" w:rsidR="00646FEE" w:rsidRPr="00720484" w:rsidRDefault="00646FEE" w:rsidP="00646FEE">
                      <w:pPr>
                        <w:spacing w:before="7" w:line="27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204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Safeguard your </w:t>
                      </w:r>
                      <w:r w:rsidR="007204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Microsoft </w:t>
                      </w:r>
                      <w:r w:rsidRPr="007204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365 </w:t>
                      </w:r>
                      <w:r w:rsidR="0066710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data</w:t>
                      </w:r>
                      <w:r w:rsidRPr="007204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with an automated backup solution that protects against corruption and unintended deletion of emails and files in Exchange Online, OneDrive for Business,</w:t>
                      </w:r>
                      <w:r w:rsidR="0066710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Teams,</w:t>
                      </w:r>
                      <w:r w:rsidRPr="0072048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and SharePoint Online. </w:t>
                      </w:r>
                    </w:p>
                    <w:p w14:paraId="6451F654" w14:textId="77777777" w:rsidR="00646FEE" w:rsidRPr="00134A11" w:rsidRDefault="00646FEE" w:rsidP="00646FEE">
                      <w:pPr>
                        <w:spacing w:before="7" w:line="276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44F2B5" w14:textId="12AD3457" w:rsidR="006F3521" w:rsidRPr="00667105" w:rsidRDefault="00C2010F" w:rsidP="00646FEE">
                      <w:pPr>
                        <w:spacing w:before="7" w:line="27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 cloud-based service </w:t>
                      </w:r>
                      <w:r w:rsidR="00646FEE" w:rsidRPr="0066710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that enables agility without compromis</w:t>
                      </w:r>
                      <w:r w:rsidR="009B20B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ing </w:t>
                      </w:r>
                      <w:r w:rsidR="007224C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security, </w:t>
                      </w:r>
                      <w:r w:rsidR="00646FEE" w:rsidRPr="0066710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control or accountability.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C5A06"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F861C22" wp14:editId="4609ADEC">
                <wp:simplePos x="0" y="0"/>
                <wp:positionH relativeFrom="column">
                  <wp:posOffset>4559877</wp:posOffset>
                </wp:positionH>
                <wp:positionV relativeFrom="page">
                  <wp:posOffset>2125345</wp:posOffset>
                </wp:positionV>
                <wp:extent cx="2731135" cy="676275"/>
                <wp:effectExtent l="0" t="0" r="12065" b="9525"/>
                <wp:wrapNone/>
                <wp:docPr id="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E7374" w14:textId="012D781F" w:rsidR="00885BBD" w:rsidRPr="00712F1D" w:rsidRDefault="00CC7840" w:rsidP="001343A0">
                            <w:pPr>
                              <w:spacing w:before="7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color w:val="C98F01" w:themeColor="accent5" w:themeShade="BF"/>
                                <w:sz w:val="32"/>
                                <w:szCs w:val="32"/>
                              </w:rPr>
                            </w:pP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C98F01" w:themeColor="accent5" w:themeShade="BF"/>
                                <w:sz w:val="32"/>
                                <w:szCs w:val="32"/>
                              </w:rPr>
                              <w:t xml:space="preserve">Backup </w:t>
                            </w:r>
                            <w:r w:rsidR="00673E4D" w:rsidRPr="00712F1D">
                              <w:rPr>
                                <w:rFonts w:ascii="Arial" w:hAnsi="Arial" w:cs="Arial"/>
                                <w:b/>
                                <w:bCs/>
                                <w:color w:val="C98F01" w:themeColor="accent5" w:themeShade="BF"/>
                                <w:sz w:val="32"/>
                                <w:szCs w:val="32"/>
                              </w:rPr>
                              <w:t xml:space="preserve">Service </w:t>
                            </w: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C98F01" w:themeColor="accent5" w:themeShade="BF"/>
                                <w:sz w:val="32"/>
                                <w:szCs w:val="32"/>
                              </w:rPr>
                              <w:t>Features: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1C22" id="_x0000_s1027" type="#_x0000_t202" style="position:absolute;margin-left:359.05pt;margin-top:167.35pt;width:215.05pt;height:53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" filled="f" stroked="f">
                <v:textbox inset="0,0,0,0">
                  <w:txbxContent>
                    <w:p w14:paraId="030E7374" w14:textId="012D781F" w:rsidR="00885BBD" w:rsidRPr="00712F1D" w:rsidRDefault="00CC7840" w:rsidP="001343A0">
                      <w:pPr>
                        <w:spacing w:before="7"/>
                        <w:ind w:right="-20"/>
                        <w:rPr>
                          <w:rFonts w:ascii="Arial" w:hAnsi="Arial" w:cs="Arial"/>
                          <w:b/>
                          <w:bCs/>
                          <w:color w:val="C98F01" w:themeColor="accent5" w:themeShade="BF"/>
                          <w:sz w:val="32"/>
                          <w:szCs w:val="32"/>
                        </w:rPr>
                      </w:pPr>
                      <w:r w:rsidRPr="00712F1D">
                        <w:rPr>
                          <w:rFonts w:ascii="Arial" w:hAnsi="Arial" w:cs="Arial"/>
                          <w:b/>
                          <w:bCs/>
                          <w:color w:val="C98F01" w:themeColor="accent5" w:themeShade="BF"/>
                          <w:sz w:val="32"/>
                          <w:szCs w:val="32"/>
                        </w:rPr>
                        <w:t xml:space="preserve">Backup </w:t>
                      </w:r>
                      <w:r w:rsidR="00673E4D" w:rsidRPr="00712F1D">
                        <w:rPr>
                          <w:rFonts w:ascii="Arial" w:hAnsi="Arial" w:cs="Arial"/>
                          <w:b/>
                          <w:bCs/>
                          <w:color w:val="C98F01" w:themeColor="accent5" w:themeShade="BF"/>
                          <w:sz w:val="32"/>
                          <w:szCs w:val="32"/>
                        </w:rPr>
                        <w:t xml:space="preserve">Service </w:t>
                      </w:r>
                      <w:r w:rsidRPr="00712F1D">
                        <w:rPr>
                          <w:rFonts w:ascii="Arial" w:hAnsi="Arial" w:cs="Arial"/>
                          <w:b/>
                          <w:bCs/>
                          <w:color w:val="C98F01" w:themeColor="accent5" w:themeShade="BF"/>
                          <w:sz w:val="32"/>
                          <w:szCs w:val="32"/>
                        </w:rPr>
                        <w:t>Features: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011BF70" w14:textId="70776868" w:rsidR="00541112" w:rsidRPr="00FE5AD0" w:rsidRDefault="00541112" w:rsidP="00142286">
      <w:pPr>
        <w:rPr>
          <w:rFonts w:ascii="Arial" w:eastAsia="Myriad Pro Light" w:hAnsi="Arial" w:cs="Arial"/>
        </w:rPr>
      </w:pPr>
    </w:p>
    <w:p w14:paraId="1E3014B8" w14:textId="44F43973" w:rsidR="000F4F29" w:rsidRPr="00FE5AD0" w:rsidRDefault="000F4F29" w:rsidP="00142286">
      <w:pPr>
        <w:rPr>
          <w:rFonts w:ascii="Arial" w:eastAsia="Myriad Pro Light" w:hAnsi="Arial" w:cs="Arial"/>
          <w:sz w:val="12"/>
          <w:szCs w:val="12"/>
        </w:rPr>
      </w:pPr>
    </w:p>
    <w:p w14:paraId="3597994E" w14:textId="511DF482" w:rsidR="000F4F29" w:rsidRPr="00FE5AD0" w:rsidRDefault="000F4F29" w:rsidP="00142286">
      <w:pPr>
        <w:rPr>
          <w:rFonts w:ascii="Arial" w:eastAsia="Myriad Pro Light" w:hAnsi="Arial" w:cs="Arial"/>
        </w:rPr>
      </w:pPr>
    </w:p>
    <w:p w14:paraId="13E12399" w14:textId="7D559BFB" w:rsidR="000F4F29" w:rsidRPr="00FE5AD0" w:rsidRDefault="000F4F29" w:rsidP="00142286">
      <w:pPr>
        <w:rPr>
          <w:rFonts w:ascii="Arial" w:eastAsia="Myriad Pro Light" w:hAnsi="Arial" w:cs="Arial"/>
        </w:rPr>
      </w:pPr>
    </w:p>
    <w:p w14:paraId="3F1F6B64" w14:textId="6A0E50BB" w:rsidR="000F4F29" w:rsidRPr="00FE5AD0" w:rsidRDefault="008C49C6" w:rsidP="00142286">
      <w:pPr>
        <w:rPr>
          <w:rFonts w:ascii="Arial" w:eastAsia="Myriad Pro Light" w:hAnsi="Arial" w:cs="Arial"/>
        </w:rPr>
      </w:pPr>
      <w:r w:rsidRPr="00392078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DF52439" wp14:editId="52E16486">
                <wp:simplePos x="0" y="0"/>
                <wp:positionH relativeFrom="column">
                  <wp:posOffset>4620260</wp:posOffset>
                </wp:positionH>
                <wp:positionV relativeFrom="page">
                  <wp:posOffset>5557520</wp:posOffset>
                </wp:positionV>
                <wp:extent cx="2707005" cy="112776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F54D" w14:textId="75695409" w:rsidR="002407B1" w:rsidRPr="00CC7840" w:rsidRDefault="00CC7840" w:rsidP="00CC784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CC78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Administration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>&amp;</w:t>
                            </w:r>
                            <w:r w:rsidRPr="00CC78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 Policy Management</w:t>
                            </w:r>
                          </w:p>
                          <w:p w14:paraId="46F217F1" w14:textId="77777777" w:rsidR="00CC7840" w:rsidRPr="00A660B5" w:rsidRDefault="00CC7840" w:rsidP="00CC7840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7CC429E7" w14:textId="676C75DA" w:rsidR="00ED5982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Predefined roles</w:t>
                            </w:r>
                          </w:p>
                          <w:p w14:paraId="0C888ED0" w14:textId="77777777" w:rsidR="00ED5982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Granular control for access and policy</w:t>
                            </w:r>
                          </w:p>
                          <w:p w14:paraId="6DDB79D5" w14:textId="77777777" w:rsidR="00ED5982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Domain-level auditor</w:t>
                            </w:r>
                          </w:p>
                          <w:p w14:paraId="09BF08E6" w14:textId="1528551B" w:rsidR="00392078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Retention policies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52439" id="_x0000_s1028" type="#_x0000_t202" style="position:absolute;margin-left:363.8pt;margin-top:437.6pt;width:213.15pt;height:88.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" filled="f" stroked="f">
                <v:textbox inset="0,0,0,0">
                  <w:txbxContent>
                    <w:p w14:paraId="6CDBF54D" w14:textId="75695409" w:rsidR="002407B1" w:rsidRPr="00CC7840" w:rsidRDefault="00CC7840" w:rsidP="00CC784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CC7840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 xml:space="preserve">Administration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>&amp;</w:t>
                      </w:r>
                      <w:r w:rsidRPr="00CC7840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 xml:space="preserve"> Policy Management</w:t>
                      </w:r>
                    </w:p>
                    <w:p w14:paraId="46F217F1" w14:textId="77777777" w:rsidR="00CC7840" w:rsidRPr="00A660B5" w:rsidRDefault="00CC7840" w:rsidP="00CC7840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7CC429E7" w14:textId="676C75DA" w:rsidR="00ED5982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Predefined roles</w:t>
                      </w:r>
                    </w:p>
                    <w:p w14:paraId="0C888ED0" w14:textId="77777777" w:rsidR="00ED5982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Granular control for access and policy</w:t>
                      </w:r>
                    </w:p>
                    <w:p w14:paraId="6DDB79D5" w14:textId="77777777" w:rsidR="00ED5982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Domain-level auditor</w:t>
                      </w:r>
                    </w:p>
                    <w:p w14:paraId="09BF08E6" w14:textId="1528551B" w:rsidR="00392078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Retention policies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92078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7E0B1C56" wp14:editId="3DFF0D8D">
                <wp:simplePos x="0" y="0"/>
                <wp:positionH relativeFrom="column">
                  <wp:posOffset>4547870</wp:posOffset>
                </wp:positionH>
                <wp:positionV relativeFrom="page">
                  <wp:posOffset>5438775</wp:posOffset>
                </wp:positionV>
                <wp:extent cx="2600325" cy="1188720"/>
                <wp:effectExtent l="0" t="0" r="9525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188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714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4B3AC" id="Rectangle 32" o:spid="_x0000_s1026" style="position:absolute;margin-left:358.1pt;margin-top:428.25pt;width:204.75pt;height:93.6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" fillcolor="#f2f2f2 [3052]" stroked="f" strokeweight="1.35pt">
                <w10:wrap anchory="page"/>
              </v:rect>
            </w:pict>
          </mc:Fallback>
        </mc:AlternateContent>
      </w:r>
      <w:r w:rsidRPr="00B57A4C">
        <w:rPr>
          <w:rFonts w:eastAsia="Myriad Pro Light" w:cstheme="minorHAnsi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0DBCA72" wp14:editId="7CB7A932">
                <wp:simplePos x="0" y="0"/>
                <wp:positionH relativeFrom="column">
                  <wp:posOffset>4620260</wp:posOffset>
                </wp:positionH>
                <wp:positionV relativeFrom="page">
                  <wp:posOffset>4286885</wp:posOffset>
                </wp:positionV>
                <wp:extent cx="2588260" cy="1127760"/>
                <wp:effectExtent l="0" t="0" r="254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9D676" w14:textId="3033B1D7" w:rsidR="00ED5982" w:rsidRPr="00A70B82" w:rsidRDefault="003610D3" w:rsidP="00ED5982">
                            <w:pPr>
                              <w:ind w:left="9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Reporting </w:t>
                            </w:r>
                            <w:r w:rsidR="00CC78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 Statistics</w:t>
                            </w:r>
                          </w:p>
                          <w:p w14:paraId="3380B973" w14:textId="77777777" w:rsidR="002407B1" w:rsidRPr="00A660B5" w:rsidRDefault="002407B1" w:rsidP="002407B1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2485351A" w14:textId="03CEE701" w:rsidR="00ED5982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Full-featured, robust mobile apps (iOS, Android) and Outlook Add-In</w:t>
                            </w:r>
                          </w:p>
                          <w:p w14:paraId="2552DDD2" w14:textId="77777777" w:rsidR="00ED5982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Quick message restores </w:t>
                            </w:r>
                          </w:p>
                          <w:p w14:paraId="59C8E442" w14:textId="7DF1B330" w:rsidR="00392078" w:rsidRPr="00A660B5" w:rsidRDefault="00ED5982" w:rsidP="00ED598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Offline access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CA72" id="_x0000_s1029" type="#_x0000_t202" style="position:absolute;margin-left:363.8pt;margin-top:337.55pt;width:203.8pt;height:88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" filled="f" stroked="f">
                <v:textbox inset="0,0,0,0">
                  <w:txbxContent>
                    <w:p w14:paraId="2F59D676" w14:textId="3033B1D7" w:rsidR="00ED5982" w:rsidRPr="00A70B82" w:rsidRDefault="003610D3" w:rsidP="00ED5982">
                      <w:pPr>
                        <w:ind w:left="90"/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 xml:space="preserve">Reporting </w:t>
                      </w:r>
                      <w:r w:rsidR="00CC7840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>&amp;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 xml:space="preserve"> Statistics</w:t>
                      </w:r>
                    </w:p>
                    <w:p w14:paraId="3380B973" w14:textId="77777777" w:rsidR="002407B1" w:rsidRPr="00A660B5" w:rsidRDefault="002407B1" w:rsidP="002407B1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2485351A" w14:textId="03CEE701" w:rsidR="00ED5982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Full-featured, robust mobile apps (iOS, Android) and Outlook Add-In</w:t>
                      </w:r>
                    </w:p>
                    <w:p w14:paraId="2552DDD2" w14:textId="77777777" w:rsidR="00ED5982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Quick message restores </w:t>
                      </w:r>
                    </w:p>
                    <w:p w14:paraId="59C8E442" w14:textId="7DF1B330" w:rsidR="00392078" w:rsidRPr="00A660B5" w:rsidRDefault="00ED5982" w:rsidP="00ED598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Offline access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57A4C">
        <w:rPr>
          <w:rFonts w:eastAsia="Myriad Pro Light" w:cstheme="minorHAnsi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A3E788D" wp14:editId="2CE2CE3D">
                <wp:simplePos x="0" y="0"/>
                <wp:positionH relativeFrom="column">
                  <wp:posOffset>4620260</wp:posOffset>
                </wp:positionH>
                <wp:positionV relativeFrom="page">
                  <wp:posOffset>2908935</wp:posOffset>
                </wp:positionV>
                <wp:extent cx="2588260" cy="1127760"/>
                <wp:effectExtent l="0" t="0" r="2540" b="0"/>
                <wp:wrapNone/>
                <wp:docPr id="1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468DF" w14:textId="3D30D1E3" w:rsidR="002407B1" w:rsidRPr="00A70B82" w:rsidRDefault="003F4B5A" w:rsidP="002407B1">
                            <w:pPr>
                              <w:ind w:left="9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  <w:t xml:space="preserve">Quick </w:t>
                            </w:r>
                            <w:r w:rsidR="00CC78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  <w:t xml:space="preserve"> Easy Res</w:t>
                            </w:r>
                            <w:r w:rsidR="003610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6"/>
                              </w:rPr>
                              <w:t>oration</w:t>
                            </w:r>
                          </w:p>
                          <w:p w14:paraId="74BCA33A" w14:textId="77777777" w:rsidR="002407B1" w:rsidRPr="00A660B5" w:rsidRDefault="002407B1" w:rsidP="002407B1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5617D88A" w14:textId="260DA697" w:rsidR="006938AC" w:rsidRPr="00A660B5" w:rsidRDefault="006938AC" w:rsidP="006938A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Email messages, calendars, tasks, contacts, and public folders</w:t>
                            </w:r>
                          </w:p>
                          <w:p w14:paraId="6BDB1ACB" w14:textId="77777777" w:rsidR="006938AC" w:rsidRPr="00A660B5" w:rsidRDefault="006938AC" w:rsidP="006938A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Skype for Business (Lync) conversations</w:t>
                            </w:r>
                          </w:p>
                          <w:p w14:paraId="472B15D2" w14:textId="30F59B1E" w:rsidR="006938AC" w:rsidRPr="00A660B5" w:rsidRDefault="006938AC" w:rsidP="0039207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Support for Exchange and Exchange Online journaling and import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E788D" id="_x0000_s1030" type="#_x0000_t202" style="position:absolute;margin-left:363.8pt;margin-top:229.05pt;width:203.8pt;height:88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" filled="f" stroked="f">
                <v:textbox inset="0,0,0,0">
                  <w:txbxContent>
                    <w:p w14:paraId="4DD468DF" w14:textId="3D30D1E3" w:rsidR="002407B1" w:rsidRPr="00A70B82" w:rsidRDefault="003F4B5A" w:rsidP="002407B1">
                      <w:pPr>
                        <w:ind w:left="90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  <w:t xml:space="preserve">Quick </w:t>
                      </w:r>
                      <w:r w:rsidR="00CC784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  <w:t>&amp;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  <w:t xml:space="preserve"> Easy Res</w:t>
                      </w:r>
                      <w:r w:rsidR="003610D3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6"/>
                        </w:rPr>
                        <w:t>oration</w:t>
                      </w:r>
                    </w:p>
                    <w:p w14:paraId="74BCA33A" w14:textId="77777777" w:rsidR="002407B1" w:rsidRPr="00A660B5" w:rsidRDefault="002407B1" w:rsidP="002407B1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5617D88A" w14:textId="260DA697" w:rsidR="006938AC" w:rsidRPr="00A660B5" w:rsidRDefault="006938AC" w:rsidP="006938A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Email messages, calendars, tasks, contacts, and public folders</w:t>
                      </w:r>
                    </w:p>
                    <w:p w14:paraId="6BDB1ACB" w14:textId="77777777" w:rsidR="006938AC" w:rsidRPr="00A660B5" w:rsidRDefault="006938AC" w:rsidP="006938A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Skype for Business (Lync) conversations</w:t>
                      </w:r>
                    </w:p>
                    <w:p w14:paraId="472B15D2" w14:textId="30F59B1E" w:rsidR="006938AC" w:rsidRPr="00A660B5" w:rsidRDefault="006938AC" w:rsidP="0039207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Support for Exchange and Exchange Online journaling and import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5341615" wp14:editId="140EC35E">
                <wp:simplePos x="0" y="0"/>
                <wp:positionH relativeFrom="column">
                  <wp:posOffset>4547870</wp:posOffset>
                </wp:positionH>
                <wp:positionV relativeFrom="page">
                  <wp:posOffset>2790190</wp:posOffset>
                </wp:positionV>
                <wp:extent cx="2600325" cy="1306195"/>
                <wp:effectExtent l="0" t="0" r="9525" b="825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0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714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F8A850" id="Rectangle 28" o:spid="_x0000_s1026" style="position:absolute;margin-left:358.1pt;margin-top:219.7pt;width:204.75pt;height:102.85pt;z-index:-25162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" fillcolor="#f2f2f2 [3052]" stroked="f" strokeweight="1.35pt">
                <w10:wrap anchory="page"/>
              </v:rect>
            </w:pict>
          </mc:Fallback>
        </mc:AlternateContent>
      </w:r>
      <w:r w:rsidRPr="00F67A64">
        <w:rPr>
          <w:rFonts w:ascii="MyriadPro-Regular" w:hAnsi="MyriadPro-Regular" w:cs="MyriadPro-Regular"/>
          <w:i/>
          <w:noProof/>
          <w:color w:val="51636F"/>
          <w:sz w:val="15"/>
          <w:szCs w:val="17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9EEEAA9" wp14:editId="167DDFF9">
                <wp:simplePos x="0" y="0"/>
                <wp:positionH relativeFrom="column">
                  <wp:posOffset>4413250</wp:posOffset>
                </wp:positionH>
                <wp:positionV relativeFrom="page">
                  <wp:posOffset>2908300</wp:posOffset>
                </wp:positionV>
                <wp:extent cx="2926080" cy="189865"/>
                <wp:effectExtent l="0" t="0" r="7620" b="635"/>
                <wp:wrapNone/>
                <wp:docPr id="46" name="Parallelogra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189865"/>
                        </a:xfrm>
                        <a:prstGeom prst="parallelogram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8E58" id="Parallelogram 46" o:spid="_x0000_s1026" type="#_x0000_t7" style="position:absolute;margin-left:347.5pt;margin-top:229pt;width:230.4pt;height:14.95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" adj="350" fillcolor="#fdb913 [3208]" stroked="f">
                <w10:wrap anchory="page"/>
              </v:shape>
            </w:pict>
          </mc:Fallback>
        </mc:AlternateContent>
      </w:r>
    </w:p>
    <w:p w14:paraId="3367A7C2" w14:textId="57DA720E" w:rsidR="000F4F29" w:rsidRPr="00FE5AD0" w:rsidRDefault="000F4F29" w:rsidP="000F4F29">
      <w:pPr>
        <w:rPr>
          <w:rFonts w:ascii="Arial" w:eastAsia="Myriad Pro Light" w:hAnsi="Arial" w:cs="Arial"/>
        </w:rPr>
      </w:pPr>
    </w:p>
    <w:p w14:paraId="2A9B7B72" w14:textId="29E914D4" w:rsidR="000F4F29" w:rsidRPr="00FE5AD0" w:rsidRDefault="000F4F29" w:rsidP="000F4F29">
      <w:pPr>
        <w:rPr>
          <w:rFonts w:ascii="Arial" w:eastAsia="Myriad Pro Light" w:hAnsi="Arial" w:cs="Arial"/>
        </w:rPr>
      </w:pPr>
    </w:p>
    <w:p w14:paraId="29DB8035" w14:textId="30C68662" w:rsidR="000F4F29" w:rsidRPr="00FE5AD0" w:rsidRDefault="000F4F29" w:rsidP="000F4F29">
      <w:pPr>
        <w:rPr>
          <w:rFonts w:ascii="Arial" w:eastAsia="Myriad Pro Light" w:hAnsi="Arial" w:cs="Arial"/>
        </w:rPr>
      </w:pPr>
    </w:p>
    <w:p w14:paraId="64D24925" w14:textId="3BBC27F6" w:rsidR="000F4F29" w:rsidRPr="00FE5AD0" w:rsidRDefault="000F4F29" w:rsidP="000F4F29">
      <w:pPr>
        <w:rPr>
          <w:rFonts w:ascii="Arial" w:eastAsia="Myriad Pro Light" w:hAnsi="Arial" w:cs="Arial"/>
        </w:rPr>
      </w:pPr>
    </w:p>
    <w:p w14:paraId="724CECC0" w14:textId="1746C045" w:rsidR="000F4F29" w:rsidRPr="00FE5AD0" w:rsidRDefault="007224CD" w:rsidP="000F4F29">
      <w:pPr>
        <w:rPr>
          <w:rFonts w:ascii="Arial" w:eastAsia="Myriad Pro Light" w:hAnsi="Arial" w:cs="Arial"/>
        </w:rPr>
      </w:pPr>
      <w:r w:rsidRPr="00FE5AD0">
        <w:rPr>
          <w:rFonts w:ascii="Arial" w:eastAsia="Myriad Pro Light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D90CE12" wp14:editId="00D10E87">
                <wp:simplePos x="0" y="0"/>
                <wp:positionH relativeFrom="column">
                  <wp:posOffset>320040</wp:posOffset>
                </wp:positionH>
                <wp:positionV relativeFrom="page">
                  <wp:posOffset>3528695</wp:posOffset>
                </wp:positionV>
                <wp:extent cx="3023870" cy="338455"/>
                <wp:effectExtent l="0" t="0" r="0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035C3" w14:textId="25BA749D" w:rsidR="00142286" w:rsidRPr="00712F1D" w:rsidRDefault="000E08F3" w:rsidP="00142286">
                            <w:pPr>
                              <w:spacing w:before="7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color w:val="FDB913" w:themeColor="accent5"/>
                                <w:sz w:val="32"/>
                                <w:szCs w:val="32"/>
                              </w:rPr>
                            </w:pP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FDB913" w:themeColor="accent5"/>
                                <w:sz w:val="32"/>
                                <w:szCs w:val="32"/>
                              </w:rPr>
                              <w:t>Key Solution Advantages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0CE12" id="_x0000_s1031" type="#_x0000_t202" style="position:absolute;margin-left:25.2pt;margin-top:277.85pt;width:238.1pt;height:26.65pt;z-index:25163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" filled="f" stroked="f">
                <v:textbox style="mso-fit-shape-to-text:t">
                  <w:txbxContent>
                    <w:p w14:paraId="6F3035C3" w14:textId="25BA749D" w:rsidR="00142286" w:rsidRPr="00712F1D" w:rsidRDefault="000E08F3" w:rsidP="00142286">
                      <w:pPr>
                        <w:spacing w:before="7"/>
                        <w:ind w:right="-20"/>
                        <w:rPr>
                          <w:rFonts w:ascii="Arial" w:hAnsi="Arial" w:cs="Arial"/>
                          <w:b/>
                          <w:bCs/>
                          <w:color w:val="FDB913" w:themeColor="accent5"/>
                          <w:sz w:val="32"/>
                          <w:szCs w:val="32"/>
                        </w:rPr>
                      </w:pPr>
                      <w:r w:rsidRPr="00712F1D">
                        <w:rPr>
                          <w:rFonts w:ascii="Arial" w:hAnsi="Arial" w:cs="Arial"/>
                          <w:b/>
                          <w:bCs/>
                          <w:color w:val="FDB913" w:themeColor="accent5"/>
                          <w:sz w:val="32"/>
                          <w:szCs w:val="32"/>
                        </w:rPr>
                        <w:t>Key Solution Advantages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C237990" w14:textId="13469ECC" w:rsidR="000F4F29" w:rsidRPr="00FE5AD0" w:rsidRDefault="000F4F29" w:rsidP="000F4F29">
      <w:pPr>
        <w:rPr>
          <w:rFonts w:ascii="Arial" w:eastAsia="Myriad Pro Light" w:hAnsi="Arial" w:cs="Arial"/>
        </w:rPr>
      </w:pPr>
    </w:p>
    <w:p w14:paraId="47FB4DDF" w14:textId="7E581882" w:rsidR="000F4F29" w:rsidRPr="00FE5AD0" w:rsidRDefault="007224CD" w:rsidP="000F4F29">
      <w:pPr>
        <w:rPr>
          <w:rFonts w:ascii="Arial" w:eastAsia="Myriad Pro Light" w:hAnsi="Arial" w:cs="Arial"/>
        </w:rPr>
      </w:pPr>
      <w:r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DF6E067" wp14:editId="245F5DE9">
                <wp:simplePos x="0" y="0"/>
                <wp:positionH relativeFrom="margin">
                  <wp:posOffset>320040</wp:posOffset>
                </wp:positionH>
                <wp:positionV relativeFrom="page">
                  <wp:posOffset>3858260</wp:posOffset>
                </wp:positionV>
                <wp:extent cx="3799840" cy="1044575"/>
                <wp:effectExtent l="0" t="0" r="1016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1044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1D1F3" w14:textId="6E1B708D" w:rsidR="00142286" w:rsidRPr="008C49C6" w:rsidRDefault="00ED0FDC" w:rsidP="007A695D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For </w:t>
                            </w:r>
                            <w:proofErr w:type="gramStart"/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all of</w:t>
                            </w:r>
                            <w:proofErr w:type="gramEnd"/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its benefits, Microsoft 365 provides basic backup capability, with limited data retention and no automated scheduling. </w:t>
                            </w:r>
                            <w:r w:rsidR="00C80A58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Provide additional </w:t>
                            </w: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layered protection to </w:t>
                            </w:r>
                            <w:r w:rsidR="00D72E78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your Microsoft </w:t>
                            </w: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365 environments </w:t>
                            </w:r>
                            <w:r w:rsidR="00D72E78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with</w:t>
                            </w: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6E067" id="_x0000_s1032" type="#_x0000_t202" style="position:absolute;margin-left:25.2pt;margin-top:303.8pt;width:299.2pt;height:82.25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" filled="f" stroked="f">
                <v:textbox inset=",0,0,0">
                  <w:txbxContent>
                    <w:p w14:paraId="65D1D1F3" w14:textId="6E1B708D" w:rsidR="00142286" w:rsidRPr="008C49C6" w:rsidRDefault="00ED0FDC" w:rsidP="007A695D">
                      <w:pPr>
                        <w:spacing w:before="7" w:line="276" w:lineRule="auto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For </w:t>
                      </w:r>
                      <w:proofErr w:type="gramStart"/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all of</w:t>
                      </w:r>
                      <w:proofErr w:type="gramEnd"/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its benefits, Microsoft 365 provides basic backup capability, with limited data retention and no automated scheduling. </w:t>
                      </w:r>
                      <w:r w:rsidR="00C80A58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Provide additional </w:t>
                      </w: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layered protection to </w:t>
                      </w:r>
                      <w:r w:rsidR="00D72E78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your Microsoft </w:t>
                      </w: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365 environments </w:t>
                      </w:r>
                      <w:r w:rsidR="00D72E78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with</w:t>
                      </w: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EE74592" w14:textId="7F691BB0" w:rsidR="000F4F29" w:rsidRPr="00FE5AD0" w:rsidRDefault="00392078" w:rsidP="000F4F29">
      <w:pPr>
        <w:rPr>
          <w:rFonts w:ascii="Arial" w:eastAsia="Myriad Pro Light" w:hAnsi="Arial" w:cs="Arial"/>
        </w:rPr>
      </w:pPr>
      <w:r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14F226D2" wp14:editId="38409EC8">
                <wp:simplePos x="0" y="0"/>
                <wp:positionH relativeFrom="column">
                  <wp:posOffset>4548060</wp:posOffset>
                </wp:positionH>
                <wp:positionV relativeFrom="page">
                  <wp:posOffset>4168140</wp:posOffset>
                </wp:positionV>
                <wp:extent cx="2600696" cy="1188720"/>
                <wp:effectExtent l="0" t="0" r="9525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696" cy="1188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714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2ACDB" id="Rectangle 31" o:spid="_x0000_s1026" style="position:absolute;margin-left:358.1pt;margin-top:328.2pt;width:204.8pt;height:93.6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" fillcolor="#f2f2f2 [3052]" stroked="f" strokeweight="1.35pt">
                <w10:wrap anchory="page"/>
              </v:rect>
            </w:pict>
          </mc:Fallback>
        </mc:AlternateContent>
      </w:r>
    </w:p>
    <w:p w14:paraId="5964B88C" w14:textId="3AB7A860" w:rsidR="000F4F29" w:rsidRPr="00FE5AD0" w:rsidRDefault="00F40394" w:rsidP="000F4F29">
      <w:pPr>
        <w:rPr>
          <w:rFonts w:ascii="Arial" w:eastAsia="Myriad Pro Light" w:hAnsi="Arial" w:cs="Arial"/>
        </w:rPr>
      </w:pPr>
      <w:r w:rsidRPr="00F67A64">
        <w:rPr>
          <w:rFonts w:ascii="MyriadPro-Regular" w:hAnsi="MyriadPro-Regular" w:cs="MyriadPro-Regular"/>
          <w:i/>
          <w:noProof/>
          <w:color w:val="51636F"/>
          <w:sz w:val="15"/>
          <w:szCs w:val="17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07A084B1" wp14:editId="303FB134">
                <wp:simplePos x="0" y="0"/>
                <wp:positionH relativeFrom="column">
                  <wp:posOffset>4411345</wp:posOffset>
                </wp:positionH>
                <wp:positionV relativeFrom="page">
                  <wp:posOffset>4282440</wp:posOffset>
                </wp:positionV>
                <wp:extent cx="2926080" cy="189865"/>
                <wp:effectExtent l="0" t="0" r="7620" b="635"/>
                <wp:wrapNone/>
                <wp:docPr id="47" name="Parallelogra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189865"/>
                        </a:xfrm>
                        <a:prstGeom prst="parallelogram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0A40D" id="Parallelogram 47" o:spid="_x0000_s1026" type="#_x0000_t7" style="position:absolute;margin-left:347.35pt;margin-top:337.2pt;width:230.4pt;height:14.95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" adj="350" fillcolor="#fdb913 [3208]" stroked="f">
                <w10:wrap anchory="page"/>
              </v:shape>
            </w:pict>
          </mc:Fallback>
        </mc:AlternateContent>
      </w:r>
    </w:p>
    <w:p w14:paraId="0808A9C8" w14:textId="7D43637B" w:rsidR="000F4F29" w:rsidRPr="00FE5AD0" w:rsidRDefault="000F4F29" w:rsidP="006F128A">
      <w:pPr>
        <w:rPr>
          <w:rFonts w:ascii="Arial" w:eastAsia="Myriad Pro Light" w:hAnsi="Arial" w:cs="Arial"/>
        </w:rPr>
      </w:pPr>
    </w:p>
    <w:p w14:paraId="4F6605BE" w14:textId="45B8582C" w:rsidR="000F4F29" w:rsidRPr="00FE5AD0" w:rsidRDefault="007224CD" w:rsidP="000F4F29">
      <w:pPr>
        <w:rPr>
          <w:rFonts w:ascii="Arial" w:eastAsia="Myriad Pro Light" w:hAnsi="Arial" w:cs="Arial"/>
        </w:rPr>
      </w:pPr>
      <w:r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CF35ED5" wp14:editId="54490FBA">
                <wp:simplePos x="0" y="0"/>
                <wp:positionH relativeFrom="margin">
                  <wp:posOffset>450850</wp:posOffset>
                </wp:positionH>
                <wp:positionV relativeFrom="page">
                  <wp:posOffset>4506595</wp:posOffset>
                </wp:positionV>
                <wp:extent cx="3525520" cy="93789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552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59EC7" w14:textId="77777777" w:rsidR="00426B97" w:rsidRPr="008C49C6" w:rsidRDefault="00426B97" w:rsidP="00426B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7" w:line="276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Fully customizable scheduling and retention of emails and files</w:t>
                            </w:r>
                          </w:p>
                          <w:p w14:paraId="113904B9" w14:textId="77777777" w:rsidR="00426B97" w:rsidRPr="008C49C6" w:rsidRDefault="00426B97" w:rsidP="00426B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7" w:line="276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Flexible data recovery and downloading to different sources</w:t>
                            </w:r>
                          </w:p>
                          <w:p w14:paraId="5376EB2C" w14:textId="77777777" w:rsidR="00426B97" w:rsidRPr="008C49C6" w:rsidRDefault="00426B97" w:rsidP="00426B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7" w:line="276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Mobile applications for administration from nearly anywhere</w:t>
                            </w:r>
                          </w:p>
                          <w:p w14:paraId="378D5D6A" w14:textId="62522E64" w:rsidR="00077258" w:rsidRPr="008C49C6" w:rsidRDefault="00426B97" w:rsidP="00426B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7" w:line="276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One solution for protecting Exchange Online, OneDrive for Business, </w:t>
                            </w:r>
                            <w:r w:rsidR="00B82ECD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Teams, </w:t>
                            </w:r>
                            <w:r w:rsidRPr="008C49C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and SharePoint Online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5ED5" id="_x0000_s1033" type="#_x0000_t202" style="position:absolute;margin-left:35.5pt;margin-top:354.85pt;width:277.6pt;height:73.8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" filled="f" stroked="f">
                <v:textbox inset=",0,0,0">
                  <w:txbxContent>
                    <w:p w14:paraId="0FD59EC7" w14:textId="77777777" w:rsidR="00426B97" w:rsidRPr="008C49C6" w:rsidRDefault="00426B97" w:rsidP="00426B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7" w:line="276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8C49C6">
                        <w:rPr>
                          <w:rFonts w:ascii="Arial" w:hAnsi="Arial" w:cs="Arial"/>
                          <w:sz w:val="17"/>
                          <w:szCs w:val="17"/>
                        </w:rPr>
                        <w:t>Fully customizable scheduling and retention of emails and files</w:t>
                      </w:r>
                    </w:p>
                    <w:p w14:paraId="113904B9" w14:textId="77777777" w:rsidR="00426B97" w:rsidRPr="008C49C6" w:rsidRDefault="00426B97" w:rsidP="00426B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7" w:line="276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8C49C6">
                        <w:rPr>
                          <w:rFonts w:ascii="Arial" w:hAnsi="Arial" w:cs="Arial"/>
                          <w:sz w:val="17"/>
                          <w:szCs w:val="17"/>
                        </w:rPr>
                        <w:t>Flexible data recovery and downloading to different sources</w:t>
                      </w:r>
                    </w:p>
                    <w:p w14:paraId="5376EB2C" w14:textId="77777777" w:rsidR="00426B97" w:rsidRPr="008C49C6" w:rsidRDefault="00426B97" w:rsidP="00426B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7" w:line="276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8C49C6">
                        <w:rPr>
                          <w:rFonts w:ascii="Arial" w:hAnsi="Arial" w:cs="Arial"/>
                          <w:sz w:val="17"/>
                          <w:szCs w:val="17"/>
                        </w:rPr>
                        <w:t>Mobile applications for administration from nearly anywhere</w:t>
                      </w:r>
                    </w:p>
                    <w:p w14:paraId="378D5D6A" w14:textId="62522E64" w:rsidR="00077258" w:rsidRPr="008C49C6" w:rsidRDefault="00426B97" w:rsidP="00426B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before="7" w:line="276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8C49C6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One solution for protecting Exchange Online, OneDrive for Business, </w:t>
                      </w:r>
                      <w:r w:rsidR="00B82ECD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Teams, </w:t>
                      </w:r>
                      <w:r w:rsidRPr="008C49C6">
                        <w:rPr>
                          <w:rFonts w:ascii="Arial" w:hAnsi="Arial" w:cs="Arial"/>
                          <w:sz w:val="17"/>
                          <w:szCs w:val="17"/>
                        </w:rPr>
                        <w:t>and SharePoint Online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7F72AAF" w14:textId="254791FD" w:rsidR="000F4F29" w:rsidRPr="00FE5AD0" w:rsidRDefault="000F4F29" w:rsidP="000F4F29">
      <w:pPr>
        <w:rPr>
          <w:rFonts w:ascii="Arial" w:eastAsia="Myriad Pro Light" w:hAnsi="Arial" w:cs="Arial"/>
        </w:rPr>
      </w:pPr>
    </w:p>
    <w:p w14:paraId="002D3B31" w14:textId="45C2022D" w:rsidR="000F4F29" w:rsidRPr="00FE5AD0" w:rsidRDefault="000F4F29" w:rsidP="000F4F29">
      <w:pPr>
        <w:rPr>
          <w:rFonts w:ascii="Arial" w:eastAsia="Myriad Pro Light" w:hAnsi="Arial" w:cs="Arial"/>
        </w:rPr>
      </w:pPr>
    </w:p>
    <w:p w14:paraId="62448271" w14:textId="57D1B449" w:rsidR="000F4F29" w:rsidRPr="00FE5AD0" w:rsidRDefault="000F4F29" w:rsidP="000F4F29">
      <w:pPr>
        <w:rPr>
          <w:rFonts w:ascii="Arial" w:eastAsia="Myriad Pro Light" w:hAnsi="Arial" w:cs="Arial"/>
        </w:rPr>
      </w:pPr>
    </w:p>
    <w:p w14:paraId="794D195E" w14:textId="20AE3FA6" w:rsidR="000F4F29" w:rsidRPr="00FE5AD0" w:rsidRDefault="000F4F29" w:rsidP="000F4F29">
      <w:pPr>
        <w:rPr>
          <w:rFonts w:ascii="Arial" w:eastAsia="Myriad Pro Light" w:hAnsi="Arial" w:cs="Arial"/>
        </w:rPr>
      </w:pPr>
    </w:p>
    <w:p w14:paraId="1DD31E17" w14:textId="770C8AE6" w:rsidR="000F4F29" w:rsidRPr="00FE5AD0" w:rsidRDefault="00966F63" w:rsidP="000F4F29">
      <w:pPr>
        <w:rPr>
          <w:rFonts w:ascii="Arial" w:eastAsia="Myriad Pro Light" w:hAnsi="Arial" w:cs="Arial"/>
        </w:rPr>
      </w:pPr>
      <w:r w:rsidRPr="00426B97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F9BDC5E" wp14:editId="49D6C66F">
                <wp:simplePos x="0" y="0"/>
                <wp:positionH relativeFrom="column">
                  <wp:posOffset>320040</wp:posOffset>
                </wp:positionH>
                <wp:positionV relativeFrom="page">
                  <wp:posOffset>5364480</wp:posOffset>
                </wp:positionV>
                <wp:extent cx="3023870" cy="338455"/>
                <wp:effectExtent l="0" t="0" r="0" b="44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1D8D3" w14:textId="1B7BC486" w:rsidR="00426B97" w:rsidRPr="00712F1D" w:rsidRDefault="00061FC6" w:rsidP="00426B97">
                            <w:pPr>
                              <w:spacing w:before="7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color w:val="FDB913" w:themeColor="accent5"/>
                                <w:sz w:val="32"/>
                                <w:szCs w:val="32"/>
                              </w:rPr>
                            </w:pP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FDB913" w:themeColor="accent5"/>
                                <w:sz w:val="32"/>
                                <w:szCs w:val="32"/>
                              </w:rPr>
                              <w:t>Mitigate User Deletion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BDC5E" id="_x0000_s1034" type="#_x0000_t202" style="position:absolute;margin-left:25.2pt;margin-top:422.4pt;width:238.1pt;height:26.65pt;z-index:251718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" filled="f" stroked="f">
                <v:textbox style="mso-fit-shape-to-text:t">
                  <w:txbxContent>
                    <w:p w14:paraId="1CC1D8D3" w14:textId="1B7BC486" w:rsidR="00426B97" w:rsidRPr="00712F1D" w:rsidRDefault="00061FC6" w:rsidP="00426B97">
                      <w:pPr>
                        <w:spacing w:before="7"/>
                        <w:ind w:right="-20"/>
                        <w:rPr>
                          <w:rFonts w:ascii="Arial" w:hAnsi="Arial" w:cs="Arial"/>
                          <w:b/>
                          <w:bCs/>
                          <w:color w:val="FDB913" w:themeColor="accent5"/>
                          <w:sz w:val="32"/>
                          <w:szCs w:val="32"/>
                        </w:rPr>
                      </w:pPr>
                      <w:r w:rsidRPr="00712F1D">
                        <w:rPr>
                          <w:rFonts w:ascii="Arial" w:hAnsi="Arial" w:cs="Arial"/>
                          <w:b/>
                          <w:bCs/>
                          <w:color w:val="FDB913" w:themeColor="accent5"/>
                          <w:sz w:val="32"/>
                          <w:szCs w:val="32"/>
                        </w:rPr>
                        <w:t>Mitigate User Deletion Risk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7362468" w14:textId="24A207A8" w:rsidR="000F4F29" w:rsidRPr="00FE5AD0" w:rsidRDefault="00344D18" w:rsidP="000F4F29">
      <w:pPr>
        <w:rPr>
          <w:rFonts w:ascii="Arial" w:eastAsia="Myriad Pro Light" w:hAnsi="Arial" w:cs="Arial"/>
        </w:rPr>
      </w:pPr>
      <w:r w:rsidRPr="00F40394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3440D0B" wp14:editId="4D96A426">
                <wp:simplePos x="0" y="0"/>
                <wp:positionH relativeFrom="column">
                  <wp:posOffset>4415155</wp:posOffset>
                </wp:positionH>
                <wp:positionV relativeFrom="page">
                  <wp:posOffset>5553075</wp:posOffset>
                </wp:positionV>
                <wp:extent cx="2926080" cy="189865"/>
                <wp:effectExtent l="0" t="0" r="7620" b="635"/>
                <wp:wrapNone/>
                <wp:docPr id="48" name="Parallelogra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189865"/>
                        </a:xfrm>
                        <a:prstGeom prst="parallelogram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D23B9" id="Parallelogram 48" o:spid="_x0000_s1026" type="#_x0000_t7" style="position:absolute;margin-left:347.65pt;margin-top:437.25pt;width:230.4pt;height:14.95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" adj="350" fillcolor="#fdb913 [3208]" stroked="f">
                <w10:wrap anchory="page"/>
              </v:shape>
            </w:pict>
          </mc:Fallback>
        </mc:AlternateContent>
      </w:r>
    </w:p>
    <w:p w14:paraId="031F91A3" w14:textId="62C0DAE1" w:rsidR="000F4F29" w:rsidRPr="00FE5AD0" w:rsidRDefault="00966F63" w:rsidP="000F4F29">
      <w:pPr>
        <w:rPr>
          <w:rFonts w:ascii="Arial" w:eastAsia="Myriad Pro Light" w:hAnsi="Arial" w:cs="Arial"/>
        </w:rPr>
      </w:pPr>
      <w:r w:rsidRPr="00426B97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91E8D58" wp14:editId="134B7148">
                <wp:simplePos x="0" y="0"/>
                <wp:positionH relativeFrom="margin">
                  <wp:posOffset>320040</wp:posOffset>
                </wp:positionH>
                <wp:positionV relativeFrom="page">
                  <wp:posOffset>5663565</wp:posOffset>
                </wp:positionV>
                <wp:extent cx="3847465" cy="996950"/>
                <wp:effectExtent l="0" t="0" r="63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A3A78" w14:textId="78199B45" w:rsidR="00426B97" w:rsidRPr="008C49C6" w:rsidRDefault="00D35C1D" w:rsidP="00426B97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The No. 1 cause of data loss in a Software-as-a-Service (SaaS) deployment such as Microsoft 365 is accidental deletion</w:t>
                            </w:r>
                            <w:r w:rsidR="000918EC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*</w:t>
                            </w: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In fact, about 70 percent of all lost data is due to either accidental or malicious deletion of data by end-users. While </w:t>
                            </w:r>
                            <w:r w:rsidR="00712F1D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Microsoft</w:t>
                            </w:r>
                            <w:r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365 is architected to ensure continuous service availability, the measures taken to prevent permanent data loss are limited.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E8D58" id="_x0000_s1035" type="#_x0000_t202" style="position:absolute;margin-left:25.2pt;margin-top:445.95pt;width:302.95pt;height:78.5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" filled="f" stroked="f">
                <v:textbox inset=",0,0,0">
                  <w:txbxContent>
                    <w:p w14:paraId="299A3A78" w14:textId="78199B45" w:rsidR="00426B97" w:rsidRPr="008C49C6" w:rsidRDefault="00D35C1D" w:rsidP="00426B97">
                      <w:pPr>
                        <w:spacing w:before="7" w:line="276" w:lineRule="auto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The No. 1 cause of data loss in a Software-as-a-Service (SaaS) deployment such as Microsoft 365 is accidental deletion</w:t>
                      </w:r>
                      <w:r w:rsidR="000918EC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*</w:t>
                      </w: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. In fact, about 70 percent of all lost data is due to either accidental or malicious deletion of data by end-users. While </w:t>
                      </w:r>
                      <w:r w:rsidR="00712F1D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Microsoft</w:t>
                      </w:r>
                      <w:r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365 is architected to ensure continuous service availability, the measures taken to prevent permanent data loss are limited.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D22C43F" w14:textId="235DDBAA" w:rsidR="000F4F29" w:rsidRPr="00FE5AD0" w:rsidRDefault="000F4F29" w:rsidP="000F4F29">
      <w:pPr>
        <w:rPr>
          <w:rFonts w:ascii="Arial" w:eastAsia="Myriad Pro Light" w:hAnsi="Arial" w:cs="Arial"/>
        </w:rPr>
      </w:pPr>
    </w:p>
    <w:p w14:paraId="49D345D4" w14:textId="1168D2D9" w:rsidR="003B7982" w:rsidRPr="00FE5AD0" w:rsidRDefault="003B7982" w:rsidP="000F4F29">
      <w:pPr>
        <w:rPr>
          <w:rFonts w:ascii="Arial" w:eastAsia="Myriad Pro Light" w:hAnsi="Arial" w:cs="Arial"/>
        </w:rPr>
      </w:pPr>
    </w:p>
    <w:p w14:paraId="5D6AB2B3" w14:textId="42A8ED21" w:rsidR="000F4F29" w:rsidRPr="00FE5AD0" w:rsidRDefault="000F4F29" w:rsidP="000F4F29">
      <w:pPr>
        <w:rPr>
          <w:rFonts w:ascii="Arial" w:eastAsia="Myriad Pro Light" w:hAnsi="Arial" w:cs="Arial"/>
        </w:rPr>
      </w:pPr>
    </w:p>
    <w:p w14:paraId="0A6BEE1D" w14:textId="318ABDB0" w:rsidR="000F4F29" w:rsidRPr="00FE5AD0" w:rsidRDefault="000F4F29" w:rsidP="000F4F29">
      <w:pPr>
        <w:rPr>
          <w:rFonts w:ascii="Arial" w:eastAsia="Myriad Pro Light" w:hAnsi="Arial" w:cs="Arial"/>
        </w:rPr>
      </w:pPr>
    </w:p>
    <w:p w14:paraId="699A78B8" w14:textId="5729DE37" w:rsidR="000F4F29" w:rsidRPr="00FE5AD0" w:rsidRDefault="000F4F29" w:rsidP="000F4F29">
      <w:pPr>
        <w:rPr>
          <w:rFonts w:ascii="Arial" w:eastAsia="Myriad Pro Light" w:hAnsi="Arial" w:cs="Arial"/>
        </w:rPr>
      </w:pPr>
    </w:p>
    <w:p w14:paraId="66160ECC" w14:textId="1A8ED461" w:rsidR="000F4F29" w:rsidRPr="00FE5AD0" w:rsidRDefault="00712F1D" w:rsidP="000F4F29">
      <w:pPr>
        <w:rPr>
          <w:rFonts w:ascii="Arial" w:eastAsia="Myriad Pro Light" w:hAnsi="Arial" w:cs="Arial"/>
        </w:rPr>
      </w:pPr>
      <w:r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B84F61E" wp14:editId="629167B2">
                <wp:simplePos x="0" y="0"/>
                <wp:positionH relativeFrom="column">
                  <wp:posOffset>323850</wp:posOffset>
                </wp:positionH>
                <wp:positionV relativeFrom="page">
                  <wp:posOffset>6762750</wp:posOffset>
                </wp:positionV>
                <wp:extent cx="3724275" cy="338455"/>
                <wp:effectExtent l="0" t="0" r="0" b="44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BD926" w14:textId="655505DD" w:rsidR="00140959" w:rsidRPr="00712F1D" w:rsidRDefault="005C77E4" w:rsidP="00CA0C45">
                            <w:pPr>
                              <w:spacing w:before="7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color w:val="FDB913"/>
                                <w:sz w:val="32"/>
                                <w:szCs w:val="32"/>
                              </w:rPr>
                            </w:pP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FDB913"/>
                                <w:sz w:val="32"/>
                                <w:szCs w:val="32"/>
                              </w:rPr>
                              <w:t xml:space="preserve">Take Control of </w:t>
                            </w:r>
                            <w:r w:rsidR="00712F1D" w:rsidRPr="00712F1D">
                              <w:rPr>
                                <w:rFonts w:ascii="Arial" w:hAnsi="Arial" w:cs="Arial"/>
                                <w:b/>
                                <w:bCs/>
                                <w:color w:val="FDB913"/>
                                <w:sz w:val="32"/>
                                <w:szCs w:val="32"/>
                                <w14:textFill>
                                  <w14:solidFill>
                                    <w14:srgbClr w14:val="FDB913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Microsoft</w:t>
                            </w:r>
                            <w:r w:rsidRPr="00712F1D">
                              <w:rPr>
                                <w:rFonts w:ascii="Arial" w:hAnsi="Arial" w:cs="Arial"/>
                                <w:b/>
                                <w:bCs/>
                                <w:color w:val="FDB913"/>
                                <w:sz w:val="32"/>
                                <w:szCs w:val="32"/>
                              </w:rPr>
                              <w:t xml:space="preserve"> 365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4F61E" id="_x0000_s1036" type="#_x0000_t202" style="position:absolute;margin-left:25.5pt;margin-top:532.5pt;width:293.25pt;height:26.65pt;z-index:251645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" filled="f" stroked="f">
                <v:textbox style="mso-fit-shape-to-text:t">
                  <w:txbxContent>
                    <w:p w14:paraId="438BD926" w14:textId="655505DD" w:rsidR="00140959" w:rsidRPr="00712F1D" w:rsidRDefault="005C77E4" w:rsidP="00CA0C45">
                      <w:pPr>
                        <w:spacing w:before="7"/>
                        <w:ind w:right="-20"/>
                        <w:rPr>
                          <w:rFonts w:ascii="Arial" w:hAnsi="Arial" w:cs="Arial"/>
                          <w:b/>
                          <w:bCs/>
                          <w:color w:val="FDB913"/>
                          <w:sz w:val="32"/>
                          <w:szCs w:val="32"/>
                        </w:rPr>
                      </w:pPr>
                      <w:r w:rsidRPr="00712F1D">
                        <w:rPr>
                          <w:rFonts w:ascii="Arial" w:hAnsi="Arial" w:cs="Arial"/>
                          <w:b/>
                          <w:bCs/>
                          <w:color w:val="FDB913"/>
                          <w:sz w:val="32"/>
                          <w:szCs w:val="32"/>
                        </w:rPr>
                        <w:t xml:space="preserve">Take Control of </w:t>
                      </w:r>
                      <w:r w:rsidR="00712F1D" w:rsidRPr="00712F1D">
                        <w:rPr>
                          <w:rFonts w:ascii="Arial" w:hAnsi="Arial" w:cs="Arial"/>
                          <w:b/>
                          <w:bCs/>
                          <w:color w:val="FDB913"/>
                          <w:sz w:val="32"/>
                          <w:szCs w:val="32"/>
                          <w14:textFill>
                            <w14:solidFill>
                              <w14:srgbClr w14:val="FDB913">
                                <w14:lumMod w14:val="75000"/>
                              </w14:srgbClr>
                            </w14:solidFill>
                          </w14:textFill>
                        </w:rPr>
                        <w:t>Microsoft</w:t>
                      </w:r>
                      <w:r w:rsidRPr="00712F1D">
                        <w:rPr>
                          <w:rFonts w:ascii="Arial" w:hAnsi="Arial" w:cs="Arial"/>
                          <w:b/>
                          <w:bCs/>
                          <w:color w:val="FDB913"/>
                          <w:sz w:val="32"/>
                          <w:szCs w:val="32"/>
                        </w:rPr>
                        <w:t xml:space="preserve"> 365 Data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D0641" w:rsidRPr="00392078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30DF8BDB" wp14:editId="7E442B09">
                <wp:simplePos x="0" y="0"/>
                <wp:positionH relativeFrom="column">
                  <wp:posOffset>4547870</wp:posOffset>
                </wp:positionH>
                <wp:positionV relativeFrom="page">
                  <wp:posOffset>6719570</wp:posOffset>
                </wp:positionV>
                <wp:extent cx="2600325" cy="1463040"/>
                <wp:effectExtent l="0" t="0" r="9525" b="381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463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714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BFB70" id="Rectangle 36" o:spid="_x0000_s1026" style="position:absolute;margin-left:358.1pt;margin-top:529.1pt;width:204.75pt;height:115.2pt;z-index:-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" fillcolor="#f2f2f2 [3052]" stroked="f" strokeweight="1.35pt">
                <w10:wrap anchory="page"/>
              </v:rect>
            </w:pict>
          </mc:Fallback>
        </mc:AlternateContent>
      </w:r>
    </w:p>
    <w:p w14:paraId="2F1F0330" w14:textId="6EDFCB80" w:rsidR="00782FDE" w:rsidRPr="00FE5AD0" w:rsidRDefault="000D0641" w:rsidP="00CC6021">
      <w:pPr>
        <w:spacing w:before="7"/>
        <w:ind w:right="720"/>
        <w:rPr>
          <w:rFonts w:ascii="Arial" w:eastAsia="Myriad Pro Light" w:hAnsi="Arial" w:cs="Arial"/>
        </w:rPr>
      </w:pPr>
      <w:r w:rsidRPr="00392078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5E9241C" wp14:editId="1833FBD9">
                <wp:simplePos x="0" y="0"/>
                <wp:positionH relativeFrom="column">
                  <wp:posOffset>4620260</wp:posOffset>
                </wp:positionH>
                <wp:positionV relativeFrom="page">
                  <wp:posOffset>6850380</wp:posOffset>
                </wp:positionV>
                <wp:extent cx="2588260" cy="1281430"/>
                <wp:effectExtent l="0" t="0" r="2540" b="1397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281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FC73" w14:textId="0058E8C0" w:rsidR="0074783B" w:rsidRPr="00A70B82" w:rsidRDefault="00C5541A" w:rsidP="0074783B">
                            <w:pPr>
                              <w:ind w:left="9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A70B8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Secure </w:t>
                            </w:r>
                            <w:r w:rsidR="00CC78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>&amp; Compliant Cloud Backup</w:t>
                            </w:r>
                          </w:p>
                          <w:p w14:paraId="484893DC" w14:textId="77777777" w:rsidR="002407B1" w:rsidRDefault="002407B1" w:rsidP="002407B1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7A8BAEB" w14:textId="6ED3A407" w:rsidR="00C5541A" w:rsidRPr="00A660B5" w:rsidRDefault="00C5541A" w:rsidP="0074783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AES 256-bit encryption at rest and in transit</w:t>
                            </w:r>
                          </w:p>
                          <w:p w14:paraId="6E5917B9" w14:textId="77777777" w:rsidR="00C5541A" w:rsidRPr="00A660B5" w:rsidRDefault="00C5541A" w:rsidP="0074783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Public key encryption (RSA 1024)</w:t>
                            </w:r>
                          </w:p>
                          <w:p w14:paraId="2EAC2735" w14:textId="4894CD10" w:rsidR="0074783B" w:rsidRPr="00A660B5" w:rsidRDefault="00C5541A" w:rsidP="001439B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Isolated customer metadata database</w:t>
                            </w:r>
                          </w:p>
                          <w:p w14:paraId="1D68F891" w14:textId="346D4861" w:rsidR="0074783B" w:rsidRPr="00A660B5" w:rsidRDefault="00C5541A" w:rsidP="00C5541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 w:hanging="27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A660B5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Redundant storage within and across geographically distributed data centers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9241C" id="_x0000_s1037" type="#_x0000_t202" style="position:absolute;margin-left:363.8pt;margin-top:539.4pt;width:203.8pt;height:100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" filled="f" stroked="f">
                <v:textbox inset="0,0,0,0">
                  <w:txbxContent>
                    <w:p w14:paraId="7B45FC73" w14:textId="0058E8C0" w:rsidR="0074783B" w:rsidRPr="00A70B82" w:rsidRDefault="00C5541A" w:rsidP="0074783B">
                      <w:pPr>
                        <w:ind w:left="90"/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</w:pPr>
                      <w:r w:rsidRPr="00A70B82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 xml:space="preserve">Secure </w:t>
                      </w:r>
                      <w:r w:rsidR="00CC7840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>&amp; Compliant Cloud Backup</w:t>
                      </w:r>
                    </w:p>
                    <w:p w14:paraId="484893DC" w14:textId="77777777" w:rsidR="002407B1" w:rsidRDefault="002407B1" w:rsidP="002407B1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7A8BAEB" w14:textId="6ED3A407" w:rsidR="00C5541A" w:rsidRPr="00A660B5" w:rsidRDefault="00C5541A" w:rsidP="0074783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AES 256-bit encryption at rest and in transit</w:t>
                      </w:r>
                    </w:p>
                    <w:p w14:paraId="6E5917B9" w14:textId="77777777" w:rsidR="00C5541A" w:rsidRPr="00A660B5" w:rsidRDefault="00C5541A" w:rsidP="0074783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Public key encryption (RSA 1024)</w:t>
                      </w:r>
                    </w:p>
                    <w:p w14:paraId="2EAC2735" w14:textId="4894CD10" w:rsidR="0074783B" w:rsidRPr="00A660B5" w:rsidRDefault="00C5541A" w:rsidP="001439B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Isolated customer metadata database</w:t>
                      </w:r>
                    </w:p>
                    <w:p w14:paraId="1D68F891" w14:textId="346D4861" w:rsidR="0074783B" w:rsidRPr="00A660B5" w:rsidRDefault="00C5541A" w:rsidP="00C5541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 w:hanging="27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A660B5">
                        <w:rPr>
                          <w:rFonts w:ascii="Arial" w:hAnsi="Arial" w:cs="Arial"/>
                          <w:sz w:val="18"/>
                          <w:szCs w:val="20"/>
                        </w:rPr>
                        <w:t>Redundant storage within and across geographically distributed data centers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40394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5F4D9911" wp14:editId="5162A6CD">
                <wp:simplePos x="0" y="0"/>
                <wp:positionH relativeFrom="column">
                  <wp:posOffset>4410710</wp:posOffset>
                </wp:positionH>
                <wp:positionV relativeFrom="page">
                  <wp:posOffset>6844665</wp:posOffset>
                </wp:positionV>
                <wp:extent cx="2926080" cy="189865"/>
                <wp:effectExtent l="0" t="0" r="7620" b="635"/>
                <wp:wrapNone/>
                <wp:docPr id="50" name="Parallelogra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189865"/>
                        </a:xfrm>
                        <a:prstGeom prst="parallelogram">
                          <a:avLst/>
                        </a:prstGeom>
                        <a:solidFill>
                          <a:srgbClr val="FDB9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15046" id="Parallelogram 50" o:spid="_x0000_s1026" type="#_x0000_t7" style="position:absolute;margin-left:347.3pt;margin-top:538.95pt;width:230.4pt;height:14.9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" adj="350" fillcolor="#fdb913" stroked="f" strokeweight="2pt">
                <w10:wrap anchory="page"/>
              </v:shape>
            </w:pict>
          </mc:Fallback>
        </mc:AlternateContent>
      </w:r>
    </w:p>
    <w:p w14:paraId="1108FDA1" w14:textId="2C0CFAD4" w:rsidR="000F4F29" w:rsidRPr="00FE5AD0" w:rsidRDefault="000F4F29">
      <w:pPr>
        <w:rPr>
          <w:rFonts w:ascii="Arial" w:eastAsia="Myriad Pro Light" w:hAnsi="Arial" w:cs="Arial"/>
        </w:rPr>
      </w:pPr>
    </w:p>
    <w:p w14:paraId="681101F5" w14:textId="0204D992" w:rsidR="00C109D4" w:rsidRPr="00FE5AD0" w:rsidRDefault="00C80A58" w:rsidP="00782FDE">
      <w:pPr>
        <w:spacing w:before="7"/>
        <w:ind w:right="720"/>
        <w:jc w:val="center"/>
        <w:rPr>
          <w:rFonts w:ascii="Arial" w:hAnsi="Arial" w:cs="Arial"/>
          <w:i/>
          <w:color w:val="51636F"/>
          <w:sz w:val="21"/>
          <w:szCs w:val="23"/>
          <w:highlight w:val="yellow"/>
        </w:rPr>
      </w:pPr>
      <w:r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C9643DE" wp14:editId="453165FB">
                <wp:simplePos x="0" y="0"/>
                <wp:positionH relativeFrom="margin">
                  <wp:posOffset>320040</wp:posOffset>
                </wp:positionH>
                <wp:positionV relativeFrom="page">
                  <wp:posOffset>7071360</wp:posOffset>
                </wp:positionV>
                <wp:extent cx="3847465" cy="1294130"/>
                <wp:effectExtent l="0" t="0" r="635" b="12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6481E" w14:textId="3A462F74" w:rsidR="00CA0C45" w:rsidRPr="008C49C6" w:rsidRDefault="00B302EB" w:rsidP="00BE4775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liminate the risk of items lost due to accidental deletion.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R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etain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your 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emails and files indefinitely in case employees leave the organization unexpectedly, all without having to purchase additional licenses. </w:t>
                            </w:r>
                            <w:r w:rsidR="00494251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I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nactive user accounts</w:t>
                            </w:r>
                            <w:r w:rsidR="00494251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can be deleted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to free up </w:t>
                            </w:r>
                            <w:r w:rsidR="00712F1D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Microsoft</w:t>
                            </w:r>
                            <w:r w:rsidR="00134A11" w:rsidRPr="008C49C6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365 user licenses quickly and easily.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643DE" id="_x0000_s1038" type="#_x0000_t202" style="position:absolute;left:0;text-align:left;margin-left:25.2pt;margin-top:556.8pt;width:302.95pt;height:10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" filled="f" stroked="f">
                <v:textbox inset=",0,0,0">
                  <w:txbxContent>
                    <w:p w14:paraId="5176481E" w14:textId="3A462F74" w:rsidR="00CA0C45" w:rsidRPr="008C49C6" w:rsidRDefault="00B302EB" w:rsidP="00BE4775">
                      <w:pPr>
                        <w:spacing w:before="7" w:line="276" w:lineRule="auto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liminate the risk of items lost due to accidental deletion.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R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etain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your 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emails and files indefinitely in case employees leave the organization unexpectedly, all without having to purchase additional licenses. </w:t>
                      </w:r>
                      <w:r w:rsidR="00494251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I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nactive user accounts</w:t>
                      </w:r>
                      <w:r w:rsidR="00494251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can be deleted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to free up </w:t>
                      </w:r>
                      <w:r w:rsidR="00712F1D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Microsoft</w:t>
                      </w:r>
                      <w:r w:rsidR="00134A11" w:rsidRPr="008C49C6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365 user licenses quickly and easily.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AD31B8F" w14:textId="3FFB6A19" w:rsidR="00C109D4" w:rsidRPr="00FE5AD0" w:rsidRDefault="00C109D4" w:rsidP="00782FDE">
      <w:pPr>
        <w:spacing w:before="7"/>
        <w:ind w:right="720"/>
        <w:jc w:val="center"/>
        <w:rPr>
          <w:rFonts w:ascii="Arial" w:hAnsi="Arial" w:cs="Arial"/>
          <w:i/>
          <w:color w:val="51636F"/>
          <w:sz w:val="21"/>
          <w:szCs w:val="23"/>
          <w:highlight w:val="yellow"/>
        </w:rPr>
      </w:pPr>
    </w:p>
    <w:p w14:paraId="60EE65FA" w14:textId="65687137" w:rsidR="00C109D4" w:rsidRPr="00FE5AD0" w:rsidRDefault="00C109D4" w:rsidP="00782FDE">
      <w:pPr>
        <w:spacing w:before="7"/>
        <w:ind w:right="720"/>
        <w:jc w:val="center"/>
        <w:rPr>
          <w:rFonts w:ascii="Arial" w:hAnsi="Arial" w:cs="Arial"/>
          <w:i/>
          <w:color w:val="51636F"/>
          <w:sz w:val="21"/>
          <w:szCs w:val="23"/>
          <w:highlight w:val="yellow"/>
        </w:rPr>
      </w:pPr>
    </w:p>
    <w:p w14:paraId="702A4717" w14:textId="3984B5B1" w:rsidR="00C109D4" w:rsidRPr="00FE5AD0" w:rsidRDefault="00C109D4" w:rsidP="00782FDE">
      <w:pPr>
        <w:spacing w:before="7"/>
        <w:ind w:right="720"/>
        <w:jc w:val="center"/>
        <w:rPr>
          <w:rFonts w:ascii="Arial" w:hAnsi="Arial" w:cs="Arial"/>
          <w:i/>
          <w:color w:val="51636F"/>
          <w:sz w:val="21"/>
          <w:szCs w:val="23"/>
          <w:highlight w:val="yellow"/>
        </w:rPr>
      </w:pPr>
    </w:p>
    <w:p w14:paraId="18900323" w14:textId="50543987" w:rsidR="0024224D" w:rsidRDefault="0024224D" w:rsidP="0024224D">
      <w:pPr>
        <w:rPr>
          <w:rFonts w:ascii="Arial" w:hAnsi="Arial" w:cs="Arial"/>
          <w:i/>
          <w:color w:val="51636F"/>
          <w:sz w:val="21"/>
          <w:szCs w:val="23"/>
        </w:rPr>
      </w:pPr>
    </w:p>
    <w:p w14:paraId="38A049E6" w14:textId="2CF0F1D5" w:rsidR="00A62711" w:rsidRDefault="00A62711" w:rsidP="0024224D">
      <w:pPr>
        <w:rPr>
          <w:rFonts w:ascii="Arial" w:hAnsi="Arial" w:cs="Arial"/>
          <w:i/>
          <w:color w:val="51636F"/>
          <w:sz w:val="21"/>
          <w:szCs w:val="23"/>
        </w:rPr>
      </w:pPr>
    </w:p>
    <w:p w14:paraId="05F5BED4" w14:textId="60F7086B" w:rsidR="0024224D" w:rsidRPr="0024224D" w:rsidRDefault="00745BA2" w:rsidP="0024224D">
      <w:pPr>
        <w:rPr>
          <w:rFonts w:ascii="Arial" w:hAnsi="Arial" w:cs="Arial"/>
          <w:sz w:val="21"/>
          <w:szCs w:val="23"/>
          <w:highlight w:val="yellow"/>
        </w:rPr>
      </w:pPr>
      <w:r w:rsidRPr="00FE5AD0">
        <w:rPr>
          <w:rFonts w:ascii="Arial" w:eastAsia="Myriad Pro Light" w:hAnsi="Arial" w:cs="Arial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430B568" wp14:editId="000AE637">
                <wp:simplePos x="0" y="0"/>
                <wp:positionH relativeFrom="margin">
                  <wp:posOffset>335280</wp:posOffset>
                </wp:positionH>
                <wp:positionV relativeFrom="page">
                  <wp:posOffset>8671560</wp:posOffset>
                </wp:positionV>
                <wp:extent cx="3847465" cy="189230"/>
                <wp:effectExtent l="0" t="0" r="635" b="12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189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B3283" w14:textId="71D695EB" w:rsidR="00745BA2" w:rsidRPr="00745BA2" w:rsidRDefault="00745BA2" w:rsidP="00745BA2">
                            <w:pPr>
                              <w:spacing w:before="7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0B568" id="_x0000_s1039" type="#_x0000_t202" style="position:absolute;margin-left:26.4pt;margin-top:682.8pt;width:302.95pt;height:14.9pt;z-index: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" filled="f" stroked="f">
                <v:textbox inset=",0,0,0">
                  <w:txbxContent>
                    <w:p w14:paraId="245B3283" w14:textId="71D695EB" w:rsidR="00745BA2" w:rsidRPr="00745BA2" w:rsidRDefault="00745BA2" w:rsidP="00745BA2">
                      <w:pPr>
                        <w:spacing w:before="7" w:line="27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929C6" w:rsidRPr="00FE5AD0">
        <w:rPr>
          <w:rFonts w:ascii="Arial" w:hAnsi="Arial" w:cs="Arial"/>
          <w:i/>
          <w:noProof/>
          <w:color w:val="51636F"/>
          <w:sz w:val="21"/>
          <w:szCs w:val="23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BD1CD1C" wp14:editId="1D97E3D5">
                <wp:simplePos x="0" y="0"/>
                <wp:positionH relativeFrom="margin">
                  <wp:posOffset>367665</wp:posOffset>
                </wp:positionH>
                <wp:positionV relativeFrom="page">
                  <wp:posOffset>9605835</wp:posOffset>
                </wp:positionV>
                <wp:extent cx="4773881" cy="27313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881" cy="273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8BA61" w14:textId="2AC250F0" w:rsidR="007542D5" w:rsidRPr="001162FB" w:rsidRDefault="001162FB" w:rsidP="001162FB">
                            <w:pPr>
                              <w:tabs>
                                <w:tab w:val="left" w:pos="7260"/>
                              </w:tabs>
                              <w:spacing w:before="7"/>
                              <w:ind w:right="60"/>
                              <w:rPr>
                                <w:rFonts w:ascii="Myriad Pro" w:hAnsi="Myriad Pro"/>
                                <w:i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 w:rsidRPr="001162FB">
                              <w:rPr>
                                <w:rFonts w:cstheme="minorHAnsi"/>
                                <w:i/>
                                <w:color w:val="A6A6A6" w:themeColor="background1" w:themeShade="A6"/>
                                <w:sz w:val="16"/>
                                <w:szCs w:val="20"/>
                              </w:rPr>
                              <w:t xml:space="preserve">*Aberdeen Group, “SaaS Data Loss: The Problem You Didn’t Know You Had,” </w:t>
                            </w:r>
                            <w:r w:rsidRPr="001162FB">
                              <w:rPr>
                                <w:rFonts w:ascii="Myriad Pro" w:hAnsi="Myriad Pro"/>
                                <w:i/>
                                <w:color w:val="A6A6A6" w:themeColor="background1" w:themeShade="A6"/>
                                <w:sz w:val="16"/>
                                <w:szCs w:val="20"/>
                              </w:rPr>
                              <w:t>2013.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1CD1C" id="Text Box 6" o:spid="_x0000_s1040" type="#_x0000_t202" style="position:absolute;margin-left:28.95pt;margin-top:756.35pt;width:375.9pt;height:21.5pt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" filled="f" stroked="f" strokeweight=".5pt">
                <v:textbox>
                  <w:txbxContent>
                    <w:p w14:paraId="29F8BA61" w14:textId="2AC250F0" w:rsidR="007542D5" w:rsidRPr="001162FB" w:rsidRDefault="001162FB" w:rsidP="001162FB">
                      <w:pPr>
                        <w:tabs>
                          <w:tab w:val="left" w:pos="7260"/>
                        </w:tabs>
                        <w:spacing w:before="7"/>
                        <w:ind w:right="60"/>
                        <w:rPr>
                          <w:rFonts w:ascii="Myriad Pro" w:hAnsi="Myriad Pro"/>
                          <w:i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 w:rsidRPr="001162FB">
                        <w:rPr>
                          <w:rFonts w:cstheme="minorHAnsi"/>
                          <w:i/>
                          <w:color w:val="A6A6A6" w:themeColor="background1" w:themeShade="A6"/>
                          <w:sz w:val="16"/>
                          <w:szCs w:val="20"/>
                        </w:rPr>
                        <w:t xml:space="preserve">*Aberdeen Group, “SaaS Data Loss: The Problem You Didn’t Know You Had,” </w:t>
                      </w:r>
                      <w:r w:rsidRPr="001162FB">
                        <w:rPr>
                          <w:rFonts w:ascii="Myriad Pro" w:hAnsi="Myriad Pro"/>
                          <w:i/>
                          <w:color w:val="A6A6A6" w:themeColor="background1" w:themeShade="A6"/>
                          <w:sz w:val="16"/>
                          <w:szCs w:val="20"/>
                        </w:rPr>
                        <w:t>2013.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24224D" w:rsidRPr="0024224D">
      <w:headerReference w:type="default" r:id="rId12"/>
      <w:footerReference w:type="default" r:id="rId13"/>
      <w:type w:val="continuous"/>
      <w:pgSz w:w="12240" w:h="15840"/>
      <w:pgMar w:top="8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A345" w14:textId="77777777" w:rsidR="00443B9C" w:rsidRDefault="00443B9C">
      <w:r>
        <w:separator/>
      </w:r>
    </w:p>
  </w:endnote>
  <w:endnote w:type="continuationSeparator" w:id="0">
    <w:p w14:paraId="44EAEC26" w14:textId="77777777" w:rsidR="00443B9C" w:rsidRDefault="0044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roxima Nova Alt Lt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useo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FF50" w14:textId="13AB9D03" w:rsidR="00960A15" w:rsidRDefault="00F67A64" w:rsidP="001929C6">
    <w:pPr>
      <w:spacing w:line="360" w:lineRule="auto"/>
      <w:ind w:left="720" w:right="720"/>
    </w:pPr>
    <w:r w:rsidRPr="00F67A64">
      <w:rPr>
        <w:rFonts w:ascii="MyriadPro-Regular" w:hAnsi="MyriadPro-Regular" w:cs="MyriadPro-Regular"/>
        <w:i/>
        <w:noProof/>
        <w:color w:val="51636F"/>
        <w:sz w:val="15"/>
        <w:szCs w:val="17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E5B072" wp14:editId="4D1C9585">
              <wp:simplePos x="0" y="0"/>
              <wp:positionH relativeFrom="column">
                <wp:posOffset>-57150</wp:posOffset>
              </wp:positionH>
              <wp:positionV relativeFrom="paragraph">
                <wp:posOffset>437515</wp:posOffset>
              </wp:positionV>
              <wp:extent cx="2006600" cy="142240"/>
              <wp:effectExtent l="0" t="0" r="0" b="0"/>
              <wp:wrapNone/>
              <wp:docPr id="16" name="Parallelogram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0" cy="142240"/>
                      </a:xfrm>
                      <a:prstGeom prst="parallelogram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1FCA5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16" o:spid="_x0000_s1026" type="#_x0000_t7" style="position:absolute;margin-left:-4.5pt;margin-top:34.45pt;width:158pt;height:1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" adj="383" fillcolor="#fee2a0 [1304]" stroked="f" strokeweight="2pt"/>
          </w:pict>
        </mc:Fallback>
      </mc:AlternateContent>
    </w:r>
    <w:r w:rsidRPr="00F67A64">
      <w:rPr>
        <w:rFonts w:ascii="MyriadPro-Regular" w:hAnsi="MyriadPro-Regular" w:cs="MyriadPro-Regular"/>
        <w:i/>
        <w:noProof/>
        <w:color w:val="51636F"/>
        <w:sz w:val="15"/>
        <w:szCs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004964" wp14:editId="136EB16E">
              <wp:simplePos x="0" y="0"/>
              <wp:positionH relativeFrom="column">
                <wp:posOffset>3954145</wp:posOffset>
              </wp:positionH>
              <wp:positionV relativeFrom="paragraph">
                <wp:posOffset>438150</wp:posOffset>
              </wp:positionV>
              <wp:extent cx="2006600" cy="142240"/>
              <wp:effectExtent l="0" t="0" r="0" b="0"/>
              <wp:wrapNone/>
              <wp:docPr id="11" name="Parallelogra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0" cy="142240"/>
                      </a:xfrm>
                      <a:prstGeom prst="parallelogram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214AEC" id="Parallelogram 11" o:spid="_x0000_s1026" type="#_x0000_t7" style="position:absolute;margin-left:311.35pt;margin-top:34.5pt;width:158pt;height: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" adj="383" fillcolor="#c98f01 [2408]" stroked="f" strokeweight="2pt"/>
          </w:pict>
        </mc:Fallback>
      </mc:AlternateContent>
    </w:r>
    <w:r w:rsidRPr="00F67A64">
      <w:rPr>
        <w:rFonts w:ascii="MyriadPro-Regular" w:hAnsi="MyriadPro-Regular" w:cs="MyriadPro-Regular"/>
        <w:i/>
        <w:noProof/>
        <w:color w:val="51636F"/>
        <w:sz w:val="15"/>
        <w:szCs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A28BE" wp14:editId="49D57BFB">
              <wp:simplePos x="0" y="0"/>
              <wp:positionH relativeFrom="column">
                <wp:posOffset>1948370</wp:posOffset>
              </wp:positionH>
              <wp:positionV relativeFrom="paragraph">
                <wp:posOffset>439420</wp:posOffset>
              </wp:positionV>
              <wp:extent cx="2006600" cy="142240"/>
              <wp:effectExtent l="0" t="0" r="0" b="0"/>
              <wp:wrapNone/>
              <wp:docPr id="10" name="Parallelogra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0" cy="142240"/>
                      </a:xfrm>
                      <a:prstGeom prst="parallelogram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04487" id="Parallelogram 10" o:spid="_x0000_s1026" type="#_x0000_t7" style="position:absolute;margin-left:153.4pt;margin-top:34.6pt;width:158pt;height:1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" adj="383" fillcolor="#fdd471 [1944]" stroked="f" strokeweight="2pt"/>
          </w:pict>
        </mc:Fallback>
      </mc:AlternateContent>
    </w:r>
    <w:r w:rsidR="00142286" w:rsidRPr="001343A0">
      <w:rPr>
        <w:rFonts w:ascii="MyriadPro-Regular" w:hAnsi="MyriadPro-Regular" w:cs="MyriadPro-Regular"/>
        <w:i/>
        <w:color w:val="51636F"/>
        <w:sz w:val="15"/>
        <w:szCs w:val="17"/>
        <w:highlight w:val="yellow"/>
      </w:rPr>
      <w:t>[COMPANY NAME | EMAIL | PHONE | WEBSITE]</w:t>
    </w:r>
    <w:r w:rsidRPr="00F67A64">
      <w:rPr>
        <w:rFonts w:ascii="Myriad Pro Light"/>
        <w:b/>
        <w:noProof/>
        <w:color w:val="003366"/>
        <w:sz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EAD2" w14:textId="77777777" w:rsidR="00443B9C" w:rsidRDefault="00443B9C">
      <w:r>
        <w:separator/>
      </w:r>
    </w:p>
  </w:footnote>
  <w:footnote w:type="continuationSeparator" w:id="0">
    <w:p w14:paraId="0AB9C811" w14:textId="77777777" w:rsidR="00443B9C" w:rsidRDefault="0044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E14A" w14:textId="6882B2F3" w:rsidR="00C35719" w:rsidRDefault="00C3571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1B"/>
    <w:multiLevelType w:val="hybridMultilevel"/>
    <w:tmpl w:val="8444B6C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F695BC6"/>
    <w:multiLevelType w:val="hybridMultilevel"/>
    <w:tmpl w:val="F6CCBBD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23127A2"/>
    <w:multiLevelType w:val="hybridMultilevel"/>
    <w:tmpl w:val="57805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97805"/>
    <w:multiLevelType w:val="hybridMultilevel"/>
    <w:tmpl w:val="303CBA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72C0299"/>
    <w:multiLevelType w:val="hybridMultilevel"/>
    <w:tmpl w:val="556EE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D018C"/>
    <w:multiLevelType w:val="hybridMultilevel"/>
    <w:tmpl w:val="E9C01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C29D2"/>
    <w:multiLevelType w:val="hybridMultilevel"/>
    <w:tmpl w:val="544EC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81095"/>
    <w:multiLevelType w:val="hybridMultilevel"/>
    <w:tmpl w:val="A224C4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8BD7C32"/>
    <w:multiLevelType w:val="hybridMultilevel"/>
    <w:tmpl w:val="9B4AF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C6D2C"/>
    <w:multiLevelType w:val="hybridMultilevel"/>
    <w:tmpl w:val="FD4266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17EA3"/>
    <w:multiLevelType w:val="hybridMultilevel"/>
    <w:tmpl w:val="FB688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150A51"/>
    <w:multiLevelType w:val="hybridMultilevel"/>
    <w:tmpl w:val="3A52A598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2" w15:restartNumberingAfterBreak="0">
    <w:nsid w:val="44455EC0"/>
    <w:multiLevelType w:val="hybridMultilevel"/>
    <w:tmpl w:val="261A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C3A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67C27"/>
    <w:multiLevelType w:val="hybridMultilevel"/>
    <w:tmpl w:val="8E74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E0D14"/>
    <w:multiLevelType w:val="hybridMultilevel"/>
    <w:tmpl w:val="D9B6BEE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BA574A7"/>
    <w:multiLevelType w:val="hybridMultilevel"/>
    <w:tmpl w:val="D396AB2E"/>
    <w:lvl w:ilvl="0" w:tplc="934401B6">
      <w:start w:val="1"/>
      <w:numFmt w:val="bullet"/>
      <w:lvlText w:val="•"/>
      <w:lvlJc w:val="left"/>
      <w:pPr>
        <w:ind w:left="1101" w:hanging="280"/>
      </w:pPr>
      <w:rPr>
        <w:rFonts w:ascii="Lucida Sans" w:eastAsia="Lucida Sans" w:hAnsi="Lucida Sans" w:hint="default"/>
        <w:color w:val="E7674B"/>
        <w:w w:val="79"/>
        <w:sz w:val="16"/>
        <w:szCs w:val="16"/>
      </w:rPr>
    </w:lvl>
    <w:lvl w:ilvl="1" w:tplc="20165C12">
      <w:start w:val="1"/>
      <w:numFmt w:val="bullet"/>
      <w:lvlText w:val="•"/>
      <w:lvlJc w:val="left"/>
      <w:pPr>
        <w:ind w:left="1296" w:hanging="280"/>
      </w:pPr>
      <w:rPr>
        <w:rFonts w:ascii="Lucida Sans" w:eastAsia="Lucida Sans" w:hAnsi="Lucida Sans" w:hint="default"/>
        <w:color w:val="E7674B"/>
        <w:w w:val="79"/>
        <w:sz w:val="16"/>
        <w:szCs w:val="16"/>
      </w:rPr>
    </w:lvl>
    <w:lvl w:ilvl="2" w:tplc="88D00CA0">
      <w:start w:val="1"/>
      <w:numFmt w:val="bullet"/>
      <w:lvlText w:val="•"/>
      <w:lvlJc w:val="left"/>
      <w:pPr>
        <w:ind w:left="1089" w:hanging="280"/>
      </w:pPr>
      <w:rPr>
        <w:rFonts w:hint="default"/>
      </w:rPr>
    </w:lvl>
    <w:lvl w:ilvl="3" w:tplc="CD388342">
      <w:start w:val="1"/>
      <w:numFmt w:val="bullet"/>
      <w:lvlText w:val="•"/>
      <w:lvlJc w:val="left"/>
      <w:pPr>
        <w:ind w:left="879" w:hanging="280"/>
      </w:pPr>
      <w:rPr>
        <w:rFonts w:hint="default"/>
      </w:rPr>
    </w:lvl>
    <w:lvl w:ilvl="4" w:tplc="0AA4B0F4">
      <w:start w:val="1"/>
      <w:numFmt w:val="bullet"/>
      <w:lvlText w:val="•"/>
      <w:lvlJc w:val="left"/>
      <w:pPr>
        <w:ind w:left="669" w:hanging="280"/>
      </w:pPr>
      <w:rPr>
        <w:rFonts w:hint="default"/>
      </w:rPr>
    </w:lvl>
    <w:lvl w:ilvl="5" w:tplc="32F4372E">
      <w:start w:val="1"/>
      <w:numFmt w:val="bullet"/>
      <w:lvlText w:val="•"/>
      <w:lvlJc w:val="left"/>
      <w:pPr>
        <w:ind w:left="459" w:hanging="280"/>
      </w:pPr>
      <w:rPr>
        <w:rFonts w:hint="default"/>
      </w:rPr>
    </w:lvl>
    <w:lvl w:ilvl="6" w:tplc="404CF346">
      <w:start w:val="1"/>
      <w:numFmt w:val="bullet"/>
      <w:lvlText w:val="•"/>
      <w:lvlJc w:val="left"/>
      <w:pPr>
        <w:ind w:left="249" w:hanging="280"/>
      </w:pPr>
      <w:rPr>
        <w:rFonts w:hint="default"/>
      </w:rPr>
    </w:lvl>
    <w:lvl w:ilvl="7" w:tplc="902427D4">
      <w:start w:val="1"/>
      <w:numFmt w:val="bullet"/>
      <w:lvlText w:val="•"/>
      <w:lvlJc w:val="left"/>
      <w:pPr>
        <w:ind w:left="39" w:hanging="280"/>
      </w:pPr>
      <w:rPr>
        <w:rFonts w:hint="default"/>
      </w:rPr>
    </w:lvl>
    <w:lvl w:ilvl="8" w:tplc="77B86D76">
      <w:start w:val="1"/>
      <w:numFmt w:val="bullet"/>
      <w:lvlText w:val="•"/>
      <w:lvlJc w:val="left"/>
      <w:pPr>
        <w:ind w:left="-171" w:hanging="280"/>
      </w:pPr>
      <w:rPr>
        <w:rFonts w:hint="default"/>
      </w:rPr>
    </w:lvl>
  </w:abstractNum>
  <w:abstractNum w:abstractNumId="16" w15:restartNumberingAfterBreak="0">
    <w:nsid w:val="72806396"/>
    <w:multiLevelType w:val="hybridMultilevel"/>
    <w:tmpl w:val="5E2ACD50"/>
    <w:lvl w:ilvl="0" w:tplc="F986151E">
      <w:start w:val="1"/>
      <w:numFmt w:val="bullet"/>
      <w:lvlText w:val="•"/>
      <w:lvlJc w:val="left"/>
      <w:pPr>
        <w:ind w:left="1280" w:hanging="360"/>
      </w:pPr>
      <w:rPr>
        <w:rFonts w:ascii="Lucida Sans" w:eastAsia="Lucida Sans" w:hAnsi="Lucida Sans" w:hint="default"/>
        <w:color w:val="E7674B"/>
        <w:w w:val="79"/>
        <w:sz w:val="16"/>
        <w:szCs w:val="16"/>
      </w:rPr>
    </w:lvl>
    <w:lvl w:ilvl="1" w:tplc="608C6D4E">
      <w:start w:val="1"/>
      <w:numFmt w:val="bullet"/>
      <w:lvlText w:val="•"/>
      <w:lvlJc w:val="left"/>
      <w:pPr>
        <w:ind w:left="1308" w:hanging="280"/>
      </w:pPr>
      <w:rPr>
        <w:rFonts w:ascii="Lucida Sans" w:eastAsia="Lucida Sans" w:hAnsi="Lucida Sans" w:hint="default"/>
        <w:color w:val="E7674B"/>
        <w:w w:val="79"/>
        <w:sz w:val="16"/>
        <w:szCs w:val="16"/>
      </w:rPr>
    </w:lvl>
    <w:lvl w:ilvl="2" w:tplc="A154A680">
      <w:start w:val="1"/>
      <w:numFmt w:val="bullet"/>
      <w:lvlText w:val="•"/>
      <w:lvlJc w:val="left"/>
      <w:pPr>
        <w:ind w:left="1782" w:hanging="280"/>
      </w:pPr>
      <w:rPr>
        <w:rFonts w:hint="default"/>
      </w:rPr>
    </w:lvl>
    <w:lvl w:ilvl="3" w:tplc="F8149F30">
      <w:start w:val="1"/>
      <w:numFmt w:val="bullet"/>
      <w:lvlText w:val="•"/>
      <w:lvlJc w:val="left"/>
      <w:pPr>
        <w:ind w:left="2264" w:hanging="280"/>
      </w:pPr>
      <w:rPr>
        <w:rFonts w:hint="default"/>
      </w:rPr>
    </w:lvl>
    <w:lvl w:ilvl="4" w:tplc="76F03EC0">
      <w:start w:val="1"/>
      <w:numFmt w:val="bullet"/>
      <w:lvlText w:val="•"/>
      <w:lvlJc w:val="left"/>
      <w:pPr>
        <w:ind w:left="2746" w:hanging="280"/>
      </w:pPr>
      <w:rPr>
        <w:rFonts w:hint="default"/>
      </w:rPr>
    </w:lvl>
    <w:lvl w:ilvl="5" w:tplc="CA7EEAD6">
      <w:start w:val="1"/>
      <w:numFmt w:val="bullet"/>
      <w:lvlText w:val="•"/>
      <w:lvlJc w:val="left"/>
      <w:pPr>
        <w:ind w:left="3228" w:hanging="280"/>
      </w:pPr>
      <w:rPr>
        <w:rFonts w:hint="default"/>
      </w:rPr>
    </w:lvl>
    <w:lvl w:ilvl="6" w:tplc="BE3C9634">
      <w:start w:val="1"/>
      <w:numFmt w:val="bullet"/>
      <w:lvlText w:val="•"/>
      <w:lvlJc w:val="left"/>
      <w:pPr>
        <w:ind w:left="3710" w:hanging="280"/>
      </w:pPr>
      <w:rPr>
        <w:rFonts w:hint="default"/>
      </w:rPr>
    </w:lvl>
    <w:lvl w:ilvl="7" w:tplc="D7DC9420">
      <w:start w:val="1"/>
      <w:numFmt w:val="bullet"/>
      <w:lvlText w:val="•"/>
      <w:lvlJc w:val="left"/>
      <w:pPr>
        <w:ind w:left="4192" w:hanging="280"/>
      </w:pPr>
      <w:rPr>
        <w:rFonts w:hint="default"/>
      </w:rPr>
    </w:lvl>
    <w:lvl w:ilvl="8" w:tplc="2D6AC134">
      <w:start w:val="1"/>
      <w:numFmt w:val="bullet"/>
      <w:lvlText w:val="•"/>
      <w:lvlJc w:val="left"/>
      <w:pPr>
        <w:ind w:left="4674" w:hanging="280"/>
      </w:pPr>
      <w:rPr>
        <w:rFonts w:hint="default"/>
      </w:rPr>
    </w:lvl>
  </w:abstractNum>
  <w:abstractNum w:abstractNumId="17" w15:restartNumberingAfterBreak="0">
    <w:nsid w:val="73667118"/>
    <w:multiLevelType w:val="hybridMultilevel"/>
    <w:tmpl w:val="FA7C2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47309688">
    <w:abstractNumId w:val="15"/>
  </w:num>
  <w:num w:numId="2" w16cid:durableId="1788425688">
    <w:abstractNumId w:val="16"/>
  </w:num>
  <w:num w:numId="3" w16cid:durableId="966155988">
    <w:abstractNumId w:val="10"/>
  </w:num>
  <w:num w:numId="4" w16cid:durableId="823737226">
    <w:abstractNumId w:val="12"/>
  </w:num>
  <w:num w:numId="5" w16cid:durableId="1616130302">
    <w:abstractNumId w:val="5"/>
  </w:num>
  <w:num w:numId="6" w16cid:durableId="1853299117">
    <w:abstractNumId w:val="13"/>
  </w:num>
  <w:num w:numId="7" w16cid:durableId="1463694557">
    <w:abstractNumId w:val="10"/>
  </w:num>
  <w:num w:numId="8" w16cid:durableId="1239290503">
    <w:abstractNumId w:val="13"/>
  </w:num>
  <w:num w:numId="9" w16cid:durableId="20128000">
    <w:abstractNumId w:val="4"/>
  </w:num>
  <w:num w:numId="10" w16cid:durableId="1204099495">
    <w:abstractNumId w:val="6"/>
  </w:num>
  <w:num w:numId="11" w16cid:durableId="1065949565">
    <w:abstractNumId w:val="3"/>
  </w:num>
  <w:num w:numId="12" w16cid:durableId="927151379">
    <w:abstractNumId w:val="17"/>
  </w:num>
  <w:num w:numId="13" w16cid:durableId="699626532">
    <w:abstractNumId w:val="2"/>
  </w:num>
  <w:num w:numId="14" w16cid:durableId="1031957583">
    <w:abstractNumId w:val="9"/>
  </w:num>
  <w:num w:numId="15" w16cid:durableId="1559324011">
    <w:abstractNumId w:val="11"/>
  </w:num>
  <w:num w:numId="16" w16cid:durableId="1657028829">
    <w:abstractNumId w:val="8"/>
  </w:num>
  <w:num w:numId="17" w16cid:durableId="1271164269">
    <w:abstractNumId w:val="14"/>
  </w:num>
  <w:num w:numId="18" w16cid:durableId="491217643">
    <w:abstractNumId w:val="0"/>
  </w:num>
  <w:num w:numId="19" w16cid:durableId="1422096247">
    <w:abstractNumId w:val="1"/>
  </w:num>
  <w:num w:numId="20" w16cid:durableId="366761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719"/>
    <w:rsid w:val="00002C86"/>
    <w:rsid w:val="00012E72"/>
    <w:rsid w:val="0002399C"/>
    <w:rsid w:val="00041CF5"/>
    <w:rsid w:val="0004709A"/>
    <w:rsid w:val="0005539C"/>
    <w:rsid w:val="00061047"/>
    <w:rsid w:val="00061FC6"/>
    <w:rsid w:val="000634DF"/>
    <w:rsid w:val="00074A54"/>
    <w:rsid w:val="00077258"/>
    <w:rsid w:val="000918EC"/>
    <w:rsid w:val="000B42DE"/>
    <w:rsid w:val="000C4D72"/>
    <w:rsid w:val="000D0641"/>
    <w:rsid w:val="000E08F3"/>
    <w:rsid w:val="000F4F29"/>
    <w:rsid w:val="001162FB"/>
    <w:rsid w:val="0011796C"/>
    <w:rsid w:val="0013096E"/>
    <w:rsid w:val="001343A0"/>
    <w:rsid w:val="00134A11"/>
    <w:rsid w:val="00135759"/>
    <w:rsid w:val="00140959"/>
    <w:rsid w:val="00142286"/>
    <w:rsid w:val="001439B9"/>
    <w:rsid w:val="0015126C"/>
    <w:rsid w:val="00161206"/>
    <w:rsid w:val="001752B1"/>
    <w:rsid w:val="00177803"/>
    <w:rsid w:val="001929C6"/>
    <w:rsid w:val="001A67B9"/>
    <w:rsid w:val="001B1984"/>
    <w:rsid w:val="001C0782"/>
    <w:rsid w:val="001C14A6"/>
    <w:rsid w:val="001C198F"/>
    <w:rsid w:val="001D2877"/>
    <w:rsid w:val="001D5542"/>
    <w:rsid w:val="001E238D"/>
    <w:rsid w:val="002101E9"/>
    <w:rsid w:val="00210ED8"/>
    <w:rsid w:val="0021260D"/>
    <w:rsid w:val="002347C7"/>
    <w:rsid w:val="002407B1"/>
    <w:rsid w:val="0024224D"/>
    <w:rsid w:val="00262325"/>
    <w:rsid w:val="0026338D"/>
    <w:rsid w:val="00277915"/>
    <w:rsid w:val="00280D29"/>
    <w:rsid w:val="00281032"/>
    <w:rsid w:val="00284DC6"/>
    <w:rsid w:val="0029238E"/>
    <w:rsid w:val="002A46CC"/>
    <w:rsid w:val="002B454F"/>
    <w:rsid w:val="002B76B1"/>
    <w:rsid w:val="002C26B3"/>
    <w:rsid w:val="002C4596"/>
    <w:rsid w:val="002D1269"/>
    <w:rsid w:val="002D1D5C"/>
    <w:rsid w:val="002E27A3"/>
    <w:rsid w:val="003017F3"/>
    <w:rsid w:val="00305065"/>
    <w:rsid w:val="003153E2"/>
    <w:rsid w:val="00325F92"/>
    <w:rsid w:val="00344D18"/>
    <w:rsid w:val="00344D6F"/>
    <w:rsid w:val="0034631E"/>
    <w:rsid w:val="00346B81"/>
    <w:rsid w:val="00347163"/>
    <w:rsid w:val="00353111"/>
    <w:rsid w:val="00354BA6"/>
    <w:rsid w:val="00355678"/>
    <w:rsid w:val="003610D3"/>
    <w:rsid w:val="0036667C"/>
    <w:rsid w:val="00372E71"/>
    <w:rsid w:val="0037303E"/>
    <w:rsid w:val="00376C76"/>
    <w:rsid w:val="00392078"/>
    <w:rsid w:val="003A13BD"/>
    <w:rsid w:val="003A733C"/>
    <w:rsid w:val="003B5858"/>
    <w:rsid w:val="003B5F0A"/>
    <w:rsid w:val="003B7982"/>
    <w:rsid w:val="003C0075"/>
    <w:rsid w:val="003F4B5A"/>
    <w:rsid w:val="004168C6"/>
    <w:rsid w:val="00426B97"/>
    <w:rsid w:val="004343BD"/>
    <w:rsid w:val="004366D6"/>
    <w:rsid w:val="00436738"/>
    <w:rsid w:val="00443B9C"/>
    <w:rsid w:val="00471F3B"/>
    <w:rsid w:val="00494251"/>
    <w:rsid w:val="004A0F6F"/>
    <w:rsid w:val="004A1D0F"/>
    <w:rsid w:val="004A6A15"/>
    <w:rsid w:val="004E1D4F"/>
    <w:rsid w:val="004F057A"/>
    <w:rsid w:val="0051523C"/>
    <w:rsid w:val="00532682"/>
    <w:rsid w:val="00541112"/>
    <w:rsid w:val="005411A4"/>
    <w:rsid w:val="00557D32"/>
    <w:rsid w:val="00560C6E"/>
    <w:rsid w:val="00563498"/>
    <w:rsid w:val="00567D3B"/>
    <w:rsid w:val="005708AE"/>
    <w:rsid w:val="005777CB"/>
    <w:rsid w:val="00593F0E"/>
    <w:rsid w:val="005B613A"/>
    <w:rsid w:val="005C06FC"/>
    <w:rsid w:val="005C77E4"/>
    <w:rsid w:val="005E1925"/>
    <w:rsid w:val="005F0E24"/>
    <w:rsid w:val="006311BB"/>
    <w:rsid w:val="006372BA"/>
    <w:rsid w:val="00640618"/>
    <w:rsid w:val="00646FEE"/>
    <w:rsid w:val="006472DA"/>
    <w:rsid w:val="00654488"/>
    <w:rsid w:val="0065670C"/>
    <w:rsid w:val="00660A07"/>
    <w:rsid w:val="00661999"/>
    <w:rsid w:val="00663CC4"/>
    <w:rsid w:val="00665852"/>
    <w:rsid w:val="00665BB8"/>
    <w:rsid w:val="00667105"/>
    <w:rsid w:val="006704D3"/>
    <w:rsid w:val="00673E4D"/>
    <w:rsid w:val="00685ADA"/>
    <w:rsid w:val="0069159A"/>
    <w:rsid w:val="006938AC"/>
    <w:rsid w:val="006A6A25"/>
    <w:rsid w:val="006A7C46"/>
    <w:rsid w:val="006B371F"/>
    <w:rsid w:val="006B3B50"/>
    <w:rsid w:val="006B3ECC"/>
    <w:rsid w:val="006B7DF0"/>
    <w:rsid w:val="006B7F42"/>
    <w:rsid w:val="006D7F27"/>
    <w:rsid w:val="006E66AD"/>
    <w:rsid w:val="006F128A"/>
    <w:rsid w:val="006F3521"/>
    <w:rsid w:val="00700AB9"/>
    <w:rsid w:val="00712F1D"/>
    <w:rsid w:val="00720484"/>
    <w:rsid w:val="007224CD"/>
    <w:rsid w:val="00725704"/>
    <w:rsid w:val="00735EF3"/>
    <w:rsid w:val="00745BA2"/>
    <w:rsid w:val="00746AEB"/>
    <w:rsid w:val="0074783B"/>
    <w:rsid w:val="007542D5"/>
    <w:rsid w:val="00761B58"/>
    <w:rsid w:val="00782FDE"/>
    <w:rsid w:val="007950E3"/>
    <w:rsid w:val="007A33D2"/>
    <w:rsid w:val="007A695D"/>
    <w:rsid w:val="007A70D0"/>
    <w:rsid w:val="007B5124"/>
    <w:rsid w:val="007D6AC7"/>
    <w:rsid w:val="007E0089"/>
    <w:rsid w:val="007E0A17"/>
    <w:rsid w:val="007F186E"/>
    <w:rsid w:val="00803FA5"/>
    <w:rsid w:val="00815E67"/>
    <w:rsid w:val="00825E2F"/>
    <w:rsid w:val="008437C8"/>
    <w:rsid w:val="00885BBD"/>
    <w:rsid w:val="008C49C6"/>
    <w:rsid w:val="008E541F"/>
    <w:rsid w:val="008E631F"/>
    <w:rsid w:val="008F0491"/>
    <w:rsid w:val="008F2DB4"/>
    <w:rsid w:val="00911543"/>
    <w:rsid w:val="00954110"/>
    <w:rsid w:val="0095485A"/>
    <w:rsid w:val="00960A15"/>
    <w:rsid w:val="00963D92"/>
    <w:rsid w:val="00966882"/>
    <w:rsid w:val="00966F63"/>
    <w:rsid w:val="009747E2"/>
    <w:rsid w:val="0099012A"/>
    <w:rsid w:val="009914CF"/>
    <w:rsid w:val="009B20B0"/>
    <w:rsid w:val="009B7C7A"/>
    <w:rsid w:val="009F0E13"/>
    <w:rsid w:val="009F2848"/>
    <w:rsid w:val="00A2052B"/>
    <w:rsid w:val="00A20FFC"/>
    <w:rsid w:val="00A310F0"/>
    <w:rsid w:val="00A4649C"/>
    <w:rsid w:val="00A475D2"/>
    <w:rsid w:val="00A602A0"/>
    <w:rsid w:val="00A60675"/>
    <w:rsid w:val="00A618C2"/>
    <w:rsid w:val="00A62711"/>
    <w:rsid w:val="00A660B5"/>
    <w:rsid w:val="00A70B82"/>
    <w:rsid w:val="00A964C3"/>
    <w:rsid w:val="00AB0641"/>
    <w:rsid w:val="00AC506E"/>
    <w:rsid w:val="00AE00B5"/>
    <w:rsid w:val="00AE5CF0"/>
    <w:rsid w:val="00AF5B01"/>
    <w:rsid w:val="00B27A44"/>
    <w:rsid w:val="00B302EB"/>
    <w:rsid w:val="00B3317D"/>
    <w:rsid w:val="00B33348"/>
    <w:rsid w:val="00B33537"/>
    <w:rsid w:val="00B364E2"/>
    <w:rsid w:val="00B70A66"/>
    <w:rsid w:val="00B72BC1"/>
    <w:rsid w:val="00B76BE7"/>
    <w:rsid w:val="00B82ECD"/>
    <w:rsid w:val="00BA1857"/>
    <w:rsid w:val="00BC47DF"/>
    <w:rsid w:val="00BC6084"/>
    <w:rsid w:val="00BC67A5"/>
    <w:rsid w:val="00BD252A"/>
    <w:rsid w:val="00BE4775"/>
    <w:rsid w:val="00BF6CD6"/>
    <w:rsid w:val="00C0383A"/>
    <w:rsid w:val="00C04D4E"/>
    <w:rsid w:val="00C04FF6"/>
    <w:rsid w:val="00C052F2"/>
    <w:rsid w:val="00C05B1D"/>
    <w:rsid w:val="00C109D4"/>
    <w:rsid w:val="00C2010F"/>
    <w:rsid w:val="00C34301"/>
    <w:rsid w:val="00C35719"/>
    <w:rsid w:val="00C41B73"/>
    <w:rsid w:val="00C4774F"/>
    <w:rsid w:val="00C5541A"/>
    <w:rsid w:val="00C60131"/>
    <w:rsid w:val="00C6369B"/>
    <w:rsid w:val="00C63CCC"/>
    <w:rsid w:val="00C80A58"/>
    <w:rsid w:val="00C864D0"/>
    <w:rsid w:val="00C910CE"/>
    <w:rsid w:val="00CA0C45"/>
    <w:rsid w:val="00CA14C0"/>
    <w:rsid w:val="00CC6021"/>
    <w:rsid w:val="00CC7840"/>
    <w:rsid w:val="00CD03A8"/>
    <w:rsid w:val="00CD1809"/>
    <w:rsid w:val="00CD2960"/>
    <w:rsid w:val="00CE7555"/>
    <w:rsid w:val="00CF41FC"/>
    <w:rsid w:val="00D04C06"/>
    <w:rsid w:val="00D05ABC"/>
    <w:rsid w:val="00D132F4"/>
    <w:rsid w:val="00D35C1D"/>
    <w:rsid w:val="00D42A77"/>
    <w:rsid w:val="00D42D00"/>
    <w:rsid w:val="00D53C32"/>
    <w:rsid w:val="00D6301E"/>
    <w:rsid w:val="00D63CA1"/>
    <w:rsid w:val="00D72E78"/>
    <w:rsid w:val="00D72F25"/>
    <w:rsid w:val="00D90C49"/>
    <w:rsid w:val="00DA385A"/>
    <w:rsid w:val="00DA4C72"/>
    <w:rsid w:val="00DA5923"/>
    <w:rsid w:val="00DA7837"/>
    <w:rsid w:val="00DB03CA"/>
    <w:rsid w:val="00DB1088"/>
    <w:rsid w:val="00DC5A06"/>
    <w:rsid w:val="00DD1399"/>
    <w:rsid w:val="00DD1C2E"/>
    <w:rsid w:val="00DE5E6A"/>
    <w:rsid w:val="00E046EB"/>
    <w:rsid w:val="00E30894"/>
    <w:rsid w:val="00E32E2B"/>
    <w:rsid w:val="00E36278"/>
    <w:rsid w:val="00E42035"/>
    <w:rsid w:val="00E530F9"/>
    <w:rsid w:val="00E56B59"/>
    <w:rsid w:val="00E61B5F"/>
    <w:rsid w:val="00E658C5"/>
    <w:rsid w:val="00E66EEC"/>
    <w:rsid w:val="00E746A2"/>
    <w:rsid w:val="00E81F59"/>
    <w:rsid w:val="00EA409A"/>
    <w:rsid w:val="00EA4545"/>
    <w:rsid w:val="00EB49F7"/>
    <w:rsid w:val="00EB6411"/>
    <w:rsid w:val="00EC2E67"/>
    <w:rsid w:val="00EC759D"/>
    <w:rsid w:val="00ED0FDC"/>
    <w:rsid w:val="00ED1A0C"/>
    <w:rsid w:val="00ED5982"/>
    <w:rsid w:val="00EE11A4"/>
    <w:rsid w:val="00F2409E"/>
    <w:rsid w:val="00F31D44"/>
    <w:rsid w:val="00F40394"/>
    <w:rsid w:val="00F57E75"/>
    <w:rsid w:val="00F67A64"/>
    <w:rsid w:val="00F703FC"/>
    <w:rsid w:val="00F75F65"/>
    <w:rsid w:val="00F779BB"/>
    <w:rsid w:val="00F869F7"/>
    <w:rsid w:val="00FC1A1F"/>
    <w:rsid w:val="00FE0C92"/>
    <w:rsid w:val="00FE5AD0"/>
    <w:rsid w:val="00FE7FA6"/>
    <w:rsid w:val="00FF3341"/>
    <w:rsid w:val="00FF4F84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C354F"/>
  <w15:docId w15:val="{10DC7E77-1B41-43E4-B0D0-A676A4AC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272"/>
      <w:outlineLvl w:val="0"/>
    </w:pPr>
    <w:rPr>
      <w:rFonts w:ascii="Tahoma" w:eastAsia="Tahoma" w:hAnsi="Tahoma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700"/>
      <w:outlineLvl w:val="1"/>
    </w:pPr>
    <w:rPr>
      <w:rFonts w:ascii="Tahoma" w:eastAsia="Tahoma" w:hAnsi="Tahoma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683"/>
      <w:outlineLvl w:val="2"/>
    </w:pPr>
    <w:rPr>
      <w:rFonts w:ascii="Myriad Pro" w:eastAsia="Myriad Pro" w:hAnsi="Myriad Pro"/>
      <w:b/>
      <w:bCs/>
    </w:rPr>
  </w:style>
  <w:style w:type="paragraph" w:styleId="Heading4">
    <w:name w:val="heading 4"/>
    <w:basedOn w:val="Normal"/>
    <w:uiPriority w:val="1"/>
    <w:qFormat/>
    <w:pPr>
      <w:ind w:left="720"/>
      <w:outlineLvl w:val="3"/>
    </w:pPr>
    <w:rPr>
      <w:rFonts w:ascii="Lucida Sans" w:eastAsia="Lucida Sans" w:hAnsi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rFonts w:ascii="Myriad Pro" w:eastAsia="Myriad Pro" w:hAnsi="Myriad Pro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6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0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383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F3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0CE"/>
  </w:style>
  <w:style w:type="paragraph" w:styleId="Footer">
    <w:name w:val="footer"/>
    <w:basedOn w:val="Normal"/>
    <w:link w:val="FooterChar"/>
    <w:uiPriority w:val="99"/>
    <w:unhideWhenUsed/>
    <w:rsid w:val="00C910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0CE"/>
  </w:style>
  <w:style w:type="character" w:styleId="UnresolvedMention">
    <w:name w:val="Unresolved Mention"/>
    <w:basedOn w:val="DefaultParagraphFont"/>
    <w:uiPriority w:val="99"/>
    <w:semiHidden/>
    <w:unhideWhenUsed/>
    <w:rsid w:val="0035311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A6A15"/>
    <w:rPr>
      <w:color w:val="954F72" w:themeColor="followedHyperlink"/>
      <w:u w:val="single"/>
    </w:rPr>
  </w:style>
  <w:style w:type="character" w:customStyle="1" w:styleId="jsgrdq">
    <w:name w:val="jsgrdq"/>
    <w:basedOn w:val="DefaultParagraphFont"/>
    <w:rsid w:val="00142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arracuda MS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098"/>
      </a:accent1>
      <a:accent2>
        <a:srgbClr val="00B5D1"/>
      </a:accent2>
      <a:accent3>
        <a:srgbClr val="9253A1"/>
      </a:accent3>
      <a:accent4>
        <a:srgbClr val="82C341"/>
      </a:accent4>
      <a:accent5>
        <a:srgbClr val="FDB913"/>
      </a:accent5>
      <a:accent6>
        <a:srgbClr val="0088CE"/>
      </a:accent6>
      <a:hlink>
        <a:srgbClr val="0563C1"/>
      </a:hlink>
      <a:folHlink>
        <a:srgbClr val="954F72"/>
      </a:folHlink>
    </a:clrScheme>
    <a:fontScheme name="Custom 1">
      <a:majorFont>
        <a:latin typeface="Museo 500"/>
        <a:ea typeface=""/>
        <a:cs typeface=""/>
      </a:majorFont>
      <a:minorFont>
        <a:latin typeface="Proxima Nova Alt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7BDC9F2293344A9CB8F748971F179" ma:contentTypeVersion="13" ma:contentTypeDescription="Create a new document." ma:contentTypeScope="" ma:versionID="b6871803d99b1082e24357711689bdc8">
  <xsd:schema xmlns:xsd="http://www.w3.org/2001/XMLSchema" xmlns:xs="http://www.w3.org/2001/XMLSchema" xmlns:p="http://schemas.microsoft.com/office/2006/metadata/properties" xmlns:ns2="aaf96a9f-9e85-48ce-b07c-a6cf5f958ef5" xmlns:ns3="0e0d1840-61af-44ec-9a45-5e99a7252b35" targetNamespace="http://schemas.microsoft.com/office/2006/metadata/properties" ma:root="true" ma:fieldsID="70bcd0dff3eac95c018ac17e79b6f33a" ns2:_="" ns3:_="">
    <xsd:import namespace="aaf96a9f-9e85-48ce-b07c-a6cf5f958ef5"/>
    <xsd:import namespace="0e0d1840-61af-44ec-9a45-5e99a7252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96a9f-9e85-48ce-b07c-a6cf5f958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d1840-61af-44ec-9a45-5e99a7252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2DEA-298B-4CFA-BB42-43D400E99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96a9f-9e85-48ce-b07c-a6cf5f958ef5"/>
    <ds:schemaRef ds:uri="0e0d1840-61af-44ec-9a45-5e99a7252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A5EAA-227A-43C8-A2AC-F764E3DDD6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8D6579-9663-4EB1-A341-495EF7312D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595B91-2474-4AB4-A464-B9221D4C18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85047e-59e6-4f82-a51d-4a73636cd9cf}" enabled="1" method="Standard" siteId="{b893e0b8-2743-4fa7-81eb-0155a90603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46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Achmad Chadran</dc:creator>
  <cp:lastModifiedBy>Amber Montgomery</cp:lastModifiedBy>
  <cp:revision>3</cp:revision>
  <cp:lastPrinted>2019-02-15T15:33:00Z</cp:lastPrinted>
  <dcterms:created xsi:type="dcterms:W3CDTF">2025-10-17T18:42:00Z</dcterms:created>
  <dcterms:modified xsi:type="dcterms:W3CDTF">2025-10-17T18:42:00Z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2016-02-12T00:00:00Z</vt:filetime>
  </property>
  <property fmtid="{D5CDD505-2E9C-101B-9397-08002B2CF9AE}" pid="5" name="ContentTypeId">
    <vt:lpwstr>0x010100B1A7BDC9F2293344A9CB8F748971F179</vt:lpwstr>
  </property>
</Properties>
</file>